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0E" w:rsidRPr="00BC020E" w:rsidRDefault="00BC020E" w:rsidP="00BC020E">
      <w:pPr>
        <w:spacing w:after="240" w:line="240" w:lineRule="auto"/>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Resmi Gazete Tarihi: 19.12.2012 </w:t>
      </w:r>
      <w:r>
        <w:rPr>
          <w:rFonts w:ascii="Verdana" w:eastAsia="Times New Roman" w:hAnsi="Verdana" w:cs="Times New Roman"/>
          <w:sz w:val="20"/>
          <w:szCs w:val="20"/>
          <w:lang w:eastAsia="tr-TR"/>
        </w:rPr>
        <w:t xml:space="preserve">                                        </w:t>
      </w:r>
      <w:r w:rsidRPr="00BC020E">
        <w:rPr>
          <w:rFonts w:ascii="Verdana" w:eastAsia="Times New Roman" w:hAnsi="Verdana" w:cs="Times New Roman"/>
          <w:sz w:val="20"/>
          <w:szCs w:val="20"/>
          <w:lang w:eastAsia="tr-TR"/>
        </w:rPr>
        <w:t>Resmi Gazete Sayısı: 28502</w:t>
      </w:r>
    </w:p>
    <w:p w:rsidR="00BC020E" w:rsidRPr="00BC020E" w:rsidRDefault="00BC020E" w:rsidP="00BC020E">
      <w:pPr>
        <w:spacing w:before="56" w:after="170" w:line="240" w:lineRule="auto"/>
        <w:ind w:firstLine="567"/>
        <w:jc w:val="center"/>
        <w:rPr>
          <w:rFonts w:ascii="Verdana" w:eastAsia="Times New Roman" w:hAnsi="Verdana" w:cs="Times New Roman"/>
          <w:color w:val="FF0000"/>
          <w:sz w:val="20"/>
          <w:szCs w:val="20"/>
          <w:lang w:eastAsia="tr-TR"/>
        </w:rPr>
      </w:pPr>
      <w:r w:rsidRPr="00BC020E">
        <w:rPr>
          <w:rFonts w:ascii="Verdana" w:eastAsia="Times New Roman" w:hAnsi="Verdana" w:cs="Times New Roman"/>
          <w:b/>
          <w:bCs/>
          <w:color w:val="FF0000"/>
          <w:sz w:val="20"/>
          <w:szCs w:val="20"/>
          <w:lang w:eastAsia="tr-TR"/>
        </w:rPr>
        <w:t>İŞKOLLARI YÖNETMELİĞİ</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Amaç</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MADDE 1 – </w:t>
      </w:r>
      <w:r w:rsidRPr="00BC020E">
        <w:rPr>
          <w:rFonts w:ascii="Verdana" w:eastAsia="Times New Roman" w:hAnsi="Verdana" w:cs="Times New Roman"/>
          <w:sz w:val="20"/>
          <w:szCs w:val="20"/>
          <w:lang w:eastAsia="tr-TR"/>
        </w:rPr>
        <w:t xml:space="preserve">(1) Bu Yönetmeliğin amacı </w:t>
      </w:r>
      <w:proofErr w:type="gramStart"/>
      <w:r w:rsidRPr="00BC020E">
        <w:rPr>
          <w:rFonts w:ascii="Verdana" w:eastAsia="Times New Roman" w:hAnsi="Verdana" w:cs="Times New Roman"/>
          <w:sz w:val="20"/>
          <w:szCs w:val="20"/>
          <w:lang w:eastAsia="tr-TR"/>
        </w:rPr>
        <w:t>18/10/2012</w:t>
      </w:r>
      <w:proofErr w:type="gramEnd"/>
      <w:r w:rsidRPr="00BC020E">
        <w:rPr>
          <w:rFonts w:ascii="Verdana" w:eastAsia="Times New Roman" w:hAnsi="Verdana" w:cs="Times New Roman"/>
          <w:sz w:val="20"/>
          <w:szCs w:val="20"/>
          <w:lang w:eastAsia="tr-TR"/>
        </w:rPr>
        <w:t xml:space="preserve"> tarihli ve 6356 sayılı Sendikalar ve Toplu İş Sözleşmesi Kanununun 4 üncü maddesinde sayılan işkollarına hangi işlerin gireceğini tespit etmektir.</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İşkollarına giren işler</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MADDE 2 –</w:t>
      </w:r>
      <w:r w:rsidRPr="00BC020E">
        <w:rPr>
          <w:rFonts w:ascii="Verdana" w:eastAsia="Times New Roman" w:hAnsi="Verdana" w:cs="Times New Roman"/>
          <w:sz w:val="20"/>
          <w:szCs w:val="20"/>
          <w:lang w:eastAsia="tr-TR"/>
        </w:rPr>
        <w:t xml:space="preserve"> (1) Her bir işkoluna giren işlerin neler olduğu, ekonomik faaliyetlerin sınıflandırılmasına ilişkin uluslararası norm ve standartlar göz önünde bulundurularak düzenlenen işkolları listesi EK-1’de gösterilmiştir.</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(2) NACE </w:t>
      </w:r>
      <w:proofErr w:type="spellStart"/>
      <w:r w:rsidRPr="00BC020E">
        <w:rPr>
          <w:rFonts w:ascii="Verdana" w:eastAsia="Times New Roman" w:hAnsi="Verdana" w:cs="Times New Roman"/>
          <w:sz w:val="20"/>
          <w:szCs w:val="20"/>
          <w:lang w:eastAsia="tr-TR"/>
        </w:rPr>
        <w:t>Rev</w:t>
      </w:r>
      <w:proofErr w:type="spellEnd"/>
      <w:r w:rsidRPr="00BC020E">
        <w:rPr>
          <w:rFonts w:ascii="Verdana" w:eastAsia="Times New Roman" w:hAnsi="Verdana" w:cs="Times New Roman"/>
          <w:sz w:val="20"/>
          <w:szCs w:val="20"/>
          <w:lang w:eastAsia="tr-TR"/>
        </w:rPr>
        <w:t xml:space="preserve"> 2-Altılı Ekonomik Faaliyet Sınıflaması kapsamında tanımlanamayan veya sınıflandırılamayan işlere ve işyerlerine kodsuz olarak yer verilmiştir.</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Asıl işe yardımcı işler</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MADDE 3 –</w:t>
      </w:r>
      <w:r w:rsidRPr="00BC020E">
        <w:rPr>
          <w:rFonts w:ascii="Verdana" w:eastAsia="Times New Roman" w:hAnsi="Verdana" w:cs="Times New Roman"/>
          <w:sz w:val="20"/>
          <w:szCs w:val="20"/>
          <w:lang w:eastAsia="tr-TR"/>
        </w:rPr>
        <w:t xml:space="preserve"> (1) Bir işyerinde yürütülen asıl işe yardımcı işler de, asıl işin girdiği işkolundan sayılır.</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İşyerinin girdiği işkolunun belirlenmesi</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MADDE 4 – </w:t>
      </w:r>
      <w:r w:rsidRPr="00BC020E">
        <w:rPr>
          <w:rFonts w:ascii="Verdana" w:eastAsia="Times New Roman" w:hAnsi="Verdana" w:cs="Times New Roman"/>
          <w:sz w:val="20"/>
          <w:szCs w:val="20"/>
          <w:lang w:eastAsia="tr-TR"/>
        </w:rPr>
        <w:t xml:space="preserve">(1) Bir işyerinin hangi işkoluna girdiği konusunda anlaşmazlık çıkması halinde, ilgililerin başvurusu üzerine, işkolu, o işyerinde yürütülen işin niteliğine göre Çalışma ve Sosyal Güvenlik Bakanlığınca belirlenir. Bakanlık tespit ile ilgili kararını Resmî </w:t>
      </w:r>
      <w:proofErr w:type="spellStart"/>
      <w:r w:rsidRPr="00BC020E">
        <w:rPr>
          <w:rFonts w:ascii="Verdana" w:eastAsia="Times New Roman" w:hAnsi="Verdana" w:cs="Times New Roman"/>
          <w:sz w:val="20"/>
          <w:szCs w:val="20"/>
          <w:lang w:eastAsia="tr-TR"/>
        </w:rPr>
        <w:t>Gazete’de</w:t>
      </w:r>
      <w:proofErr w:type="spellEnd"/>
      <w:r w:rsidRPr="00BC020E">
        <w:rPr>
          <w:rFonts w:ascii="Verdana" w:eastAsia="Times New Roman" w:hAnsi="Verdana" w:cs="Times New Roman"/>
          <w:sz w:val="20"/>
          <w:szCs w:val="20"/>
          <w:lang w:eastAsia="tr-TR"/>
        </w:rPr>
        <w:t xml:space="preserve"> yayımlar. Bu tespite karşı ilgililer, Sendikalar ve Toplu İş Sözleşmesi Kanununun 5 inci maddesine göre kararın yayımından itibaren </w:t>
      </w:r>
      <w:proofErr w:type="spellStart"/>
      <w:r w:rsidRPr="00BC020E">
        <w:rPr>
          <w:rFonts w:ascii="Verdana" w:eastAsia="Times New Roman" w:hAnsi="Verdana" w:cs="Times New Roman"/>
          <w:sz w:val="20"/>
          <w:szCs w:val="20"/>
          <w:lang w:eastAsia="tr-TR"/>
        </w:rPr>
        <w:t>onbeş</w:t>
      </w:r>
      <w:proofErr w:type="spellEnd"/>
      <w:r w:rsidRPr="00BC020E">
        <w:rPr>
          <w:rFonts w:ascii="Verdana" w:eastAsia="Times New Roman" w:hAnsi="Verdana" w:cs="Times New Roman"/>
          <w:sz w:val="20"/>
          <w:szCs w:val="20"/>
          <w:lang w:eastAsia="tr-TR"/>
        </w:rPr>
        <w:t xml:space="preserve"> gün içinde dava açabilir.</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 Yeni bir toplu iş sözleşmesi için yetki süreci başlamış ise işkolu değişikliği tespiti bir sonraki dönem için geçerli olur. İşkolu tespit talebi ve buna ilişkin açılan davalar, yetki işlemlerinde ve yetki tespit davalarında bekletici neden sayılmaz.</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(3) 10/11/1983 tarihli ve 83/7376 sayılı İşkolları Tüzüğüne göre belirlenmiş olan işyerlerinin işkolu </w:t>
      </w:r>
      <w:r w:rsidRPr="00BC020E">
        <w:rPr>
          <w:rFonts w:ascii="Verdana" w:eastAsia="Times New Roman" w:hAnsi="Verdana" w:cs="Times New Roman"/>
          <w:b/>
          <w:bCs/>
          <w:sz w:val="20"/>
          <w:szCs w:val="20"/>
          <w:lang w:eastAsia="tr-TR"/>
        </w:rPr>
        <w:t xml:space="preserve">(Ek </w:t>
      </w:r>
      <w:proofErr w:type="gramStart"/>
      <w:r w:rsidRPr="00BC020E">
        <w:rPr>
          <w:rFonts w:ascii="Verdana" w:eastAsia="Times New Roman" w:hAnsi="Verdana" w:cs="Times New Roman"/>
          <w:b/>
          <w:bCs/>
          <w:sz w:val="20"/>
          <w:szCs w:val="20"/>
          <w:lang w:eastAsia="tr-TR"/>
        </w:rPr>
        <w:t>ibare:RG</w:t>
      </w:r>
      <w:proofErr w:type="gramEnd"/>
      <w:r w:rsidRPr="00BC020E">
        <w:rPr>
          <w:rFonts w:ascii="Verdana" w:eastAsia="Times New Roman" w:hAnsi="Verdana" w:cs="Times New Roman"/>
          <w:b/>
          <w:bCs/>
          <w:sz w:val="20"/>
          <w:szCs w:val="20"/>
          <w:lang w:eastAsia="tr-TR"/>
        </w:rPr>
        <w:t xml:space="preserve">-26/7/2013-28719) </w:t>
      </w:r>
      <w:r w:rsidRPr="00BC020E">
        <w:rPr>
          <w:rFonts w:ascii="Verdana" w:eastAsia="Times New Roman" w:hAnsi="Verdana" w:cs="Times New Roman"/>
          <w:sz w:val="20"/>
          <w:szCs w:val="20"/>
          <w:u w:val="single"/>
          <w:lang w:eastAsia="tr-TR"/>
        </w:rPr>
        <w:t>yeni bir işkolu tespiti yapılıncaya kadar</w:t>
      </w:r>
      <w:r w:rsidRPr="00BC020E">
        <w:rPr>
          <w:rFonts w:ascii="Verdana" w:eastAsia="Times New Roman" w:hAnsi="Verdana" w:cs="Times New Roman"/>
          <w:sz w:val="20"/>
          <w:szCs w:val="20"/>
          <w:lang w:eastAsia="tr-TR"/>
        </w:rPr>
        <w:t>, en son yetki belgesi alan sendikanın kurulu bulunduğu işkolundan sayılır.</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İstatistikler</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MADDE 5 – </w:t>
      </w:r>
      <w:r w:rsidRPr="00BC020E">
        <w:rPr>
          <w:rFonts w:ascii="Verdana" w:eastAsia="Times New Roman" w:hAnsi="Verdana" w:cs="Times New Roman"/>
          <w:sz w:val="20"/>
          <w:szCs w:val="20"/>
          <w:lang w:eastAsia="tr-TR"/>
        </w:rPr>
        <w:t xml:space="preserve">(1) Her işkolunda çalışan, sendikalara üye olan ve olmayan işçilerin sayılarıyla bunların sendikalara dağılımı Çalışma ve Sosyal Güvenlik Bakanlığınca, her yıl ocak ve temmuz aylarında çıkartılacak istatistiklerde gösterilir; bu istatistikler Resmî </w:t>
      </w:r>
      <w:proofErr w:type="spellStart"/>
      <w:r w:rsidRPr="00BC020E">
        <w:rPr>
          <w:rFonts w:ascii="Verdana" w:eastAsia="Times New Roman" w:hAnsi="Verdana" w:cs="Times New Roman"/>
          <w:sz w:val="20"/>
          <w:szCs w:val="20"/>
          <w:lang w:eastAsia="tr-TR"/>
        </w:rPr>
        <w:t>Gazete’de</w:t>
      </w:r>
      <w:proofErr w:type="spellEnd"/>
      <w:r w:rsidRPr="00BC020E">
        <w:rPr>
          <w:rFonts w:ascii="Verdana" w:eastAsia="Times New Roman" w:hAnsi="Verdana" w:cs="Times New Roman"/>
          <w:sz w:val="20"/>
          <w:szCs w:val="20"/>
          <w:lang w:eastAsia="tr-TR"/>
        </w:rPr>
        <w:t xml:space="preserve"> yayımlanır. Yayımlanan istatistik, toplu iş sözleşmesi ve diğer işlemler için yeni istatistik yayımlanıncaya kadar geçerlidir.</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Yürürlük</w:t>
      </w:r>
    </w:p>
    <w:p w:rsid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MADDE 6 – </w:t>
      </w:r>
      <w:r w:rsidRPr="00BC020E">
        <w:rPr>
          <w:rFonts w:ascii="Verdana" w:eastAsia="Times New Roman" w:hAnsi="Verdana" w:cs="Times New Roman"/>
          <w:sz w:val="20"/>
          <w:szCs w:val="20"/>
          <w:lang w:eastAsia="tr-TR"/>
        </w:rPr>
        <w:t>(1) Bu Yönetmelik yayımı tarihinde yürürlüğe girer.</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bookmarkStart w:id="0" w:name="_GoBack"/>
      <w:bookmarkEnd w:id="0"/>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lastRenderedPageBreak/>
        <w:t>Yürütme</w:t>
      </w:r>
    </w:p>
    <w:p w:rsidR="00BC020E" w:rsidRPr="00BC020E" w:rsidRDefault="00BC020E" w:rsidP="00BC020E">
      <w:pPr>
        <w:spacing w:before="100" w:beforeAutospacing="1" w:after="100" w:afterAutospacing="1" w:line="240" w:lineRule="auto"/>
        <w:ind w:firstLine="567"/>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MADDE 7 –</w:t>
      </w:r>
      <w:r w:rsidRPr="00BC020E">
        <w:rPr>
          <w:rFonts w:ascii="Verdana" w:eastAsia="Times New Roman" w:hAnsi="Verdana" w:cs="Times New Roman"/>
          <w:sz w:val="20"/>
          <w:szCs w:val="20"/>
          <w:lang w:eastAsia="tr-TR"/>
        </w:rPr>
        <w:t xml:space="preserve"> (1) Bu Yönetmelik hükümlerini Çalışma ve Sosyal Güvenlik Bakanı yürütür.</w:t>
      </w:r>
    </w:p>
    <w:p w:rsidR="00BC020E" w:rsidRPr="00BC020E" w:rsidRDefault="00BC020E" w:rsidP="00BC020E">
      <w:pPr>
        <w:spacing w:before="100" w:beforeAutospacing="1" w:after="100" w:afterAutospacing="1" w:line="240" w:lineRule="auto"/>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p w:rsidR="00BC020E" w:rsidRPr="00BC020E" w:rsidRDefault="00BC020E" w:rsidP="00BC020E">
      <w:pPr>
        <w:spacing w:before="100" w:beforeAutospacing="1" w:after="100" w:afterAutospacing="1" w:line="240" w:lineRule="auto"/>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bl>
      <w:tblPr>
        <w:tblW w:w="0" w:type="auto"/>
        <w:jc w:val="center"/>
        <w:tblInd w:w="-398" w:type="dxa"/>
        <w:tblCellMar>
          <w:left w:w="0" w:type="dxa"/>
          <w:right w:w="0" w:type="dxa"/>
        </w:tblCellMar>
        <w:tblLook w:val="04A0" w:firstRow="1" w:lastRow="0" w:firstColumn="1" w:lastColumn="0" w:noHBand="0" w:noVBand="1"/>
      </w:tblPr>
      <w:tblGrid>
        <w:gridCol w:w="966"/>
        <w:gridCol w:w="3600"/>
        <w:gridCol w:w="3600"/>
      </w:tblGrid>
      <w:tr w:rsidR="00BC020E" w:rsidRPr="00BC020E" w:rsidTr="00BC020E">
        <w:trPr>
          <w:jc w:val="center"/>
        </w:trPr>
        <w:tc>
          <w:tcPr>
            <w:tcW w:w="8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20E" w:rsidRPr="00BC020E" w:rsidRDefault="00BC020E" w:rsidP="00BC020E">
            <w:pPr>
              <w:spacing w:before="100" w:beforeAutospacing="1" w:after="100" w:afterAutospacing="1" w:line="240" w:lineRule="auto"/>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Yönetmeliğin Yayımlandığı Resmî Gazete’nin</w:t>
            </w:r>
          </w:p>
        </w:tc>
      </w:tr>
      <w:tr w:rsidR="00BC020E" w:rsidRPr="00BC020E" w:rsidTr="00BC02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Sayısı</w:t>
            </w:r>
          </w:p>
        </w:tc>
      </w:tr>
      <w:tr w:rsidR="00BC020E" w:rsidRPr="00BC020E" w:rsidTr="00BC02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proofErr w:type="gramStart"/>
            <w:r w:rsidRPr="00BC020E">
              <w:rPr>
                <w:rFonts w:ascii="Verdana" w:eastAsia="Times New Roman" w:hAnsi="Verdana" w:cs="Times New Roman"/>
                <w:sz w:val="20"/>
                <w:szCs w:val="20"/>
                <w:lang w:eastAsia="tr-TR"/>
              </w:rPr>
              <w:t>19/12/2012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28502</w:t>
            </w:r>
          </w:p>
        </w:tc>
      </w:tr>
      <w:tr w:rsidR="00BC020E" w:rsidRPr="00BC020E" w:rsidTr="00BC02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Yönetmelikte Değişiklik Yapan Yönetmeliklerin Yayımlandığı Resmî Gazetelerin</w:t>
            </w:r>
          </w:p>
        </w:tc>
      </w:tr>
      <w:tr w:rsidR="00BC020E" w:rsidRPr="00BC020E" w:rsidTr="00BC02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Sayısı</w:t>
            </w:r>
          </w:p>
        </w:tc>
      </w:tr>
      <w:tr w:rsidR="00BC020E" w:rsidRPr="00BC020E" w:rsidTr="00BC020E">
        <w:trPr>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20E" w:rsidRPr="00BC020E" w:rsidRDefault="00BC020E" w:rsidP="00BC020E">
            <w:pPr>
              <w:spacing w:before="100" w:beforeAutospacing="1" w:after="100" w:afterAutospacing="1" w:line="240" w:lineRule="auto"/>
              <w:ind w:left="397" w:hanging="340"/>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proofErr w:type="gramStart"/>
            <w:r w:rsidRPr="00BC020E">
              <w:rPr>
                <w:rFonts w:ascii="Verdana" w:eastAsia="Times New Roman" w:hAnsi="Verdana" w:cs="Times New Roman"/>
                <w:sz w:val="20"/>
                <w:szCs w:val="20"/>
                <w:lang w:eastAsia="tr-TR"/>
              </w:rPr>
              <w:t>26/7/2013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28719</w:t>
            </w:r>
          </w:p>
        </w:tc>
      </w:tr>
      <w:tr w:rsidR="00BC020E" w:rsidRPr="00BC020E" w:rsidTr="00BC020E">
        <w:trPr>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20E" w:rsidRPr="00BC020E" w:rsidRDefault="00BC020E" w:rsidP="00BC020E">
            <w:pPr>
              <w:spacing w:before="100" w:beforeAutospacing="1" w:after="100" w:afterAutospacing="1" w:line="240" w:lineRule="auto"/>
              <w:ind w:left="397" w:hanging="340"/>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proofErr w:type="gramStart"/>
            <w:r w:rsidRPr="00BC020E">
              <w:rPr>
                <w:rFonts w:ascii="Verdana" w:eastAsia="Times New Roman" w:hAnsi="Verdana" w:cs="Times New Roman"/>
                <w:sz w:val="20"/>
                <w:szCs w:val="20"/>
                <w:lang w:eastAsia="tr-TR"/>
              </w:rPr>
              <w:t>26/3/2014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28953</w:t>
            </w:r>
          </w:p>
        </w:tc>
      </w:tr>
    </w:tbl>
    <w:p w:rsidR="00BC020E" w:rsidRPr="00BC020E" w:rsidRDefault="00BC020E" w:rsidP="00BC020E">
      <w:pPr>
        <w:spacing w:before="100" w:beforeAutospacing="1" w:after="100" w:afterAutospacing="1" w:line="240" w:lineRule="auto"/>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p w:rsidR="00BC020E" w:rsidRPr="00BC020E" w:rsidRDefault="00BC020E" w:rsidP="00BC020E">
      <w:pPr>
        <w:autoSpaceDE w:val="0"/>
        <w:autoSpaceDN w:val="0"/>
        <w:spacing w:before="100" w:beforeAutospacing="1" w:after="100" w:afterAutospacing="1" w:line="240" w:lineRule="auto"/>
        <w:ind w:firstLine="567"/>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w:t>
      </w:r>
    </w:p>
    <w:p w:rsidR="00BC020E" w:rsidRPr="00BC020E" w:rsidRDefault="00BC020E" w:rsidP="00BC020E">
      <w:pPr>
        <w:spacing w:after="0" w:line="240" w:lineRule="auto"/>
        <w:jc w:val="right"/>
        <w:rPr>
          <w:rFonts w:ascii="Verdana" w:eastAsia="Times New Roman" w:hAnsi="Verdana" w:cs="Times New Roman"/>
          <w:b/>
          <w:bCs/>
          <w:color w:val="808080"/>
          <w:sz w:val="20"/>
          <w:szCs w:val="20"/>
          <w:lang w:eastAsia="tr-TR"/>
        </w:rPr>
      </w:pPr>
      <w:r w:rsidRPr="00BC020E">
        <w:rPr>
          <w:rFonts w:ascii="Verdana" w:eastAsia="Times New Roman" w:hAnsi="Verdana" w:cs="Times New Roman"/>
          <w:b/>
          <w:bCs/>
          <w:color w:val="808080"/>
          <w:sz w:val="20"/>
          <w:szCs w:val="20"/>
          <w:lang w:eastAsia="tr-TR"/>
        </w:rPr>
        <w:t>Sayfa 1</w:t>
      </w:r>
    </w:p>
    <w:p w:rsidR="00BC020E" w:rsidRPr="00BC020E" w:rsidRDefault="00BC020E" w:rsidP="00BC020E">
      <w:pPr>
        <w:spacing w:before="100" w:beforeAutospacing="1" w:after="100" w:afterAutospacing="1" w:line="240" w:lineRule="auto"/>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br w:type="page"/>
      </w:r>
      <w:r w:rsidRPr="00BC020E">
        <w:rPr>
          <w:rFonts w:ascii="Verdana" w:eastAsia="Times New Roman" w:hAnsi="Verdana" w:cs="Times New Roman"/>
          <w:b/>
          <w:bCs/>
          <w:sz w:val="20"/>
          <w:szCs w:val="20"/>
          <w:lang w:eastAsia="tr-TR"/>
        </w:rPr>
        <w:lastRenderedPageBreak/>
        <w:t> </w:t>
      </w:r>
    </w:p>
    <w:p w:rsidR="00BC020E" w:rsidRPr="00BC020E" w:rsidRDefault="00BC020E" w:rsidP="00BC020E">
      <w:pPr>
        <w:autoSpaceDE w:val="0"/>
        <w:autoSpaceDN w:val="0"/>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EK-1</w:t>
      </w:r>
    </w:p>
    <w:p w:rsidR="00BC020E" w:rsidRPr="00BC020E" w:rsidRDefault="00BC020E" w:rsidP="00BC020E">
      <w:pPr>
        <w:autoSpaceDE w:val="0"/>
        <w:autoSpaceDN w:val="0"/>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İŞKOLLARI LİSTE</w:t>
      </w:r>
    </w:p>
    <w:p w:rsidR="00BC020E" w:rsidRPr="00BC020E" w:rsidRDefault="00BC020E" w:rsidP="00BC020E">
      <w:pPr>
        <w:spacing w:before="100" w:beforeAutospacing="1" w:after="100" w:afterAutospacing="1" w:line="240" w:lineRule="auto"/>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 Avcılık, balıkçılık, tarım ve ormancılık</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 Gıda sanayi</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 Madencilik ve taş ocakları</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 Petrol, kimya, lastik, plastik ve ilaç</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 Dokuma, hazır giyim ve deri</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 Ağaç ve kâğıt</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 İletişim</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 Basın, yayın ve gazetecilik</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 Banka, finans ve sigorta</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 Ticaret, büro, eğitim ve güzel sanatlar</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11. Çimento, toprak ve cam</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12. Metal</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13. İnşaat</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14. Enerji</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15. Taşımacılık</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16. Gemi yapımı ve deniz taşımacılığı, ardiye ve antrepoculuk</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17. Sağlık ve sosyal hizmetler</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18. Konaklama ve eğlence işleri</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19. Savunma ve güvenlik</w:t>
      </w:r>
    </w:p>
    <w:p w:rsidR="00BC020E" w:rsidRPr="00BC020E" w:rsidRDefault="00BC020E" w:rsidP="00BC020E">
      <w:pPr>
        <w:spacing w:before="100" w:beforeAutospacing="1" w:after="100" w:afterAutospacing="1" w:line="240" w:lineRule="auto"/>
        <w:ind w:firstLine="1134"/>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 Genel işler</w:t>
      </w:r>
    </w:p>
    <w:p w:rsidR="00BC020E" w:rsidRPr="00BC020E" w:rsidRDefault="00BC020E" w:rsidP="00BC020E">
      <w:pPr>
        <w:spacing w:before="100" w:beforeAutospacing="1" w:after="100" w:afterAutospacing="1" w:line="240" w:lineRule="auto"/>
        <w:ind w:left="709"/>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p w:rsidR="00BC020E" w:rsidRPr="00BC020E" w:rsidRDefault="00BC020E" w:rsidP="00BC020E">
      <w:pPr>
        <w:spacing w:before="100" w:beforeAutospacing="1" w:after="100" w:afterAutospacing="1" w:line="240" w:lineRule="auto"/>
        <w:ind w:left="709"/>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1416"/>
        <w:gridCol w:w="223"/>
        <w:gridCol w:w="222"/>
        <w:gridCol w:w="491"/>
        <w:gridCol w:w="1266"/>
        <w:gridCol w:w="318"/>
        <w:gridCol w:w="4569"/>
      </w:tblGrid>
      <w:tr w:rsidR="00BC020E" w:rsidRPr="00BC020E" w:rsidTr="00BC020E">
        <w:trPr>
          <w:trHeight w:val="20"/>
          <w:jc w:val="center"/>
        </w:trPr>
        <w:tc>
          <w:tcPr>
            <w:tcW w:w="5000" w:type="pct"/>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lastRenderedPageBreak/>
              <w:t>01</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AVCILIK, BALIKÇILIK, TARIM VE ORMANCILIK</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01.11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Tahılların (pirinç hariç), baklagillerin ve yağlı tohumların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01.12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Çeltik (kabuklu pirinç)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01.13</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Sebze, kavun-karpuz, kök ve yumru sebzelerin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01.14</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Şeker kamışı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01.15</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Tütün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01.16</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Lifli bitkilerin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01.19</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Tek yıllık (uzun ömürlü olmayan) diğer bitkisel ürünlerin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01.21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Üzüm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01.22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Tropikal ve </w:t>
            </w:r>
            <w:proofErr w:type="spellStart"/>
            <w:r w:rsidRPr="00BC020E">
              <w:rPr>
                <w:rFonts w:ascii="Verdana" w:eastAsia="Times New Roman" w:hAnsi="Verdana" w:cs="Times New Roman"/>
                <w:sz w:val="20"/>
                <w:szCs w:val="20"/>
                <w:lang w:eastAsia="tr-TR"/>
              </w:rPr>
              <w:t>subtropikal</w:t>
            </w:r>
            <w:proofErr w:type="spellEnd"/>
            <w:r w:rsidRPr="00BC020E">
              <w:rPr>
                <w:rFonts w:ascii="Verdana" w:eastAsia="Times New Roman" w:hAnsi="Verdana" w:cs="Times New Roman"/>
                <w:sz w:val="20"/>
                <w:szCs w:val="20"/>
                <w:lang w:eastAsia="tr-TR"/>
              </w:rPr>
              <w:t xml:space="preserve"> meyvelerin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01.23</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Turunçgillerin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01.24</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Yumuşak çekirdekli meyvelerin ve sert çekirdekli meyvelerin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01.25</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ağaç ve çalı meyvelerinin ve sert kabuklu meyvelerin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01.26</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Yağlı meyvelerin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01.27</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İçecek üretiminde kullanılan bitkisel ürünlerin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01.28</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Baharatlık, </w:t>
            </w:r>
            <w:proofErr w:type="gramStart"/>
            <w:r w:rsidRPr="00BC020E">
              <w:rPr>
                <w:rFonts w:ascii="Verdana" w:eastAsia="Times New Roman" w:hAnsi="Verdana" w:cs="Times New Roman"/>
                <w:sz w:val="20"/>
                <w:szCs w:val="20"/>
                <w:lang w:eastAsia="tr-TR"/>
              </w:rPr>
              <w:t>aromatik</w:t>
            </w:r>
            <w:proofErr w:type="gramEnd"/>
            <w:r w:rsidRPr="00BC020E">
              <w:rPr>
                <w:rFonts w:ascii="Verdana" w:eastAsia="Times New Roman" w:hAnsi="Verdana" w:cs="Times New Roman"/>
                <w:sz w:val="20"/>
                <w:szCs w:val="20"/>
                <w:lang w:eastAsia="tr-TR"/>
              </w:rPr>
              <w:t xml:space="preserve"> (ıtırlı), uyuşturucu nitelikte ve eczacılıkla ilgili bitkisel ürünlerin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01.29</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çok yıllık (uzun ömürlü) bitkisel ürünlerin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01.30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Dikim için bitki yetiştirilmesi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01.41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Sütü sağılan büyük baş hayvan yetiştiriciliği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01.42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sığır ve manda yetiştiriciliği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01.43</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At ve at benzeri diğer hayvan yetiştiriciliği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01.44</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Deve ve </w:t>
            </w:r>
            <w:proofErr w:type="spellStart"/>
            <w:r w:rsidRPr="00BC020E">
              <w:rPr>
                <w:rFonts w:ascii="Verdana" w:eastAsia="Times New Roman" w:hAnsi="Verdana" w:cs="Times New Roman"/>
                <w:sz w:val="20"/>
                <w:szCs w:val="20"/>
                <w:lang w:eastAsia="tr-TR"/>
              </w:rPr>
              <w:t>devegillerin</w:t>
            </w:r>
            <w:proofErr w:type="spellEnd"/>
            <w:r w:rsidRPr="00BC020E">
              <w:rPr>
                <w:rFonts w:ascii="Verdana" w:eastAsia="Times New Roman" w:hAnsi="Verdana" w:cs="Times New Roman"/>
                <w:sz w:val="20"/>
                <w:szCs w:val="20"/>
                <w:lang w:eastAsia="tr-TR"/>
              </w:rPr>
              <w:t xml:space="preserve"> yetiştiriciliği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01.45</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Koyun ve keçi yetiştiriciliği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01.46</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Domuz yetiştiriciliği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01.47</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Kümes hayvanları yetiştiriciliği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01.49</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hayvan yetiştiriciliği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01.50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Karma çiftçilik</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01.61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Bitkisel üretimi destekleyici faaliyetler</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01.62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Hayvan üretimini destekleyici faaliyetler</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01.63.01</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Hasat sonrası diğer ürünlerin ayıklanması ve temizlenmesi ile ilgili faaliyetler (pamuğun </w:t>
            </w:r>
            <w:proofErr w:type="spellStart"/>
            <w:r w:rsidRPr="00BC020E">
              <w:rPr>
                <w:rFonts w:ascii="Verdana" w:eastAsia="Times New Roman" w:hAnsi="Verdana" w:cs="Times New Roman"/>
                <w:sz w:val="20"/>
                <w:szCs w:val="20"/>
                <w:lang w:eastAsia="tr-TR"/>
              </w:rPr>
              <w:t>çırçırlanması</w:t>
            </w:r>
            <w:proofErr w:type="spellEnd"/>
            <w:r w:rsidRPr="00BC020E">
              <w:rPr>
                <w:rFonts w:ascii="Verdana" w:eastAsia="Times New Roman" w:hAnsi="Verdana" w:cs="Times New Roman"/>
                <w:sz w:val="20"/>
                <w:szCs w:val="20"/>
                <w:lang w:eastAsia="tr-TR"/>
              </w:rPr>
              <w:t xml:space="preserve"> ve nişastalı kök ürünleri hariç)</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01.63.02</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Sert kabuklu ürünlerin kabuklarının kırılması ve temizlenmesi ile ilgili faaliyetler</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01.63.03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Haşhaş vb. ürünlerin sürtme, ezme ve temizlenmesi ile ilgili faaliyetler</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01.63.04</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Mısır vb. ürünlerin </w:t>
            </w:r>
            <w:proofErr w:type="spellStart"/>
            <w:r w:rsidRPr="00BC020E">
              <w:rPr>
                <w:rFonts w:ascii="Verdana" w:eastAsia="Times New Roman" w:hAnsi="Verdana" w:cs="Times New Roman"/>
                <w:sz w:val="20"/>
                <w:szCs w:val="20"/>
                <w:lang w:eastAsia="tr-TR"/>
              </w:rPr>
              <w:t>tanelenmesi</w:t>
            </w:r>
            <w:proofErr w:type="spellEnd"/>
            <w:r w:rsidRPr="00BC020E">
              <w:rPr>
                <w:rFonts w:ascii="Verdana" w:eastAsia="Times New Roman" w:hAnsi="Verdana" w:cs="Times New Roman"/>
                <w:sz w:val="20"/>
                <w:szCs w:val="20"/>
                <w:lang w:eastAsia="tr-TR"/>
              </w:rPr>
              <w:t xml:space="preserve"> ve temizlenmesi ile ilgili faaliyetler</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01.63.05</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Tütünün sınıflandırılması, </w:t>
            </w:r>
            <w:proofErr w:type="spellStart"/>
            <w:r w:rsidRPr="00BC020E">
              <w:rPr>
                <w:rFonts w:ascii="Verdana" w:eastAsia="Times New Roman" w:hAnsi="Verdana" w:cs="Times New Roman"/>
                <w:sz w:val="20"/>
                <w:szCs w:val="20"/>
                <w:lang w:eastAsia="tr-TR"/>
              </w:rPr>
              <w:t>balyalanması</w:t>
            </w:r>
            <w:proofErr w:type="spellEnd"/>
            <w:r w:rsidRPr="00BC020E">
              <w:rPr>
                <w:rFonts w:ascii="Verdana" w:eastAsia="Times New Roman" w:hAnsi="Verdana" w:cs="Times New Roman"/>
                <w:sz w:val="20"/>
                <w:szCs w:val="20"/>
                <w:lang w:eastAsia="tr-TR"/>
              </w:rPr>
              <w:t xml:space="preserve"> vb. hizmetler</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01.63.06</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Nişastalı kök ürünlerinin ayıklanması ve temizlenmesi (patates vb.)</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01.63.90</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Hasat sonrası bitkisel ürünler ile ilgili diğer faaliyetler</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01.64</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Bitkisel üretim için tohumun işlenmesi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01.70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Avcılık, tuzakla avlanma ve ilgili hizmet faaliyetleri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02.10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Orman yetiştirme (Silvikültür) ve diğer ormancılık faaliyetleri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02.20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Endüstriyel ve yakacak odun üretimi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02.30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Tabii olarak yetişen odun dışı orman ürünlerinin toplanması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02.40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Ormancılık için destekleyici faaliyetler</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03.11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Deniz balıkçılığı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03.12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Tatlı su balıkçılığı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03.21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Deniz ürünleri yetiştiriciliği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03.22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Tatlı su ürünleri yetiştiriciliği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91.04</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Botanik bahçeleri, hayvanat bahçeleri ve tabiatı koruma alanlarıyla ilgili faaliyetler</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02</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GIDA SANAYİ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Hayvansal ve bitkisel yağdan yapılan sabun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10.11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Etin işlenmesi ve saklanması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10.12.01</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Kümes hayvanları etlerinin üretimi (taze veya dondurulmuş) (yenilebilir sakatatları dâhil)</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10.12.02</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Kümes hayvanlarının kesilmesi, temizlenmesi veya paketlenmesi işi ile uğraşan mezbahaların faaliyetleri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10.12.03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Kümes hayvanlarının yağlarının sofra yağına çevrilmesi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10.13</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Et ve kümes hayvanları etlerinden üretilen ürünlerin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10.20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Balık, kabuklu deniz hayvanları ve yumuşakçaların işlenmesi ve saklanması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10.31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Patatesin işlenmesi ve saklanması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10.32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Sebze ve meyve suyu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10.39</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meyve ve sebzelerin işlenmesi ve saklanması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10.41.01</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spellStart"/>
            <w:r w:rsidRPr="00BC020E">
              <w:rPr>
                <w:rFonts w:ascii="Verdana" w:eastAsia="Times New Roman" w:hAnsi="Verdana" w:cs="Times New Roman"/>
                <w:sz w:val="20"/>
                <w:szCs w:val="20"/>
                <w:lang w:eastAsia="tr-TR"/>
              </w:rPr>
              <w:t>Ayçiçekyağı</w:t>
            </w:r>
            <w:proofErr w:type="spellEnd"/>
            <w:r w:rsidRPr="00BC020E">
              <w:rPr>
                <w:rFonts w:ascii="Verdana" w:eastAsia="Times New Roman" w:hAnsi="Verdana" w:cs="Times New Roman"/>
                <w:sz w:val="20"/>
                <w:szCs w:val="20"/>
                <w:lang w:eastAsia="tr-TR"/>
              </w:rPr>
              <w:t xml:space="preserve">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10.41.02</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Bitkisel sıvı yağ (yenilebilen) imalatı (soya, susam, haşhaş, pamuk, fındık, kolza, hardal vb. yağlar) (zeytinyağı, ayçiçeği yağı ve mısır yağı hariç)</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10.41.05</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Prina yağı imalatı (diğer küspelerden elde edilen yağlar dâhil) (mısır yağı hariç)</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10.41.06</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Kakao yağı, badem yağı, kekik yağı, defne yağı, hurma çekirdeği veya </w:t>
            </w:r>
            <w:proofErr w:type="spellStart"/>
            <w:r w:rsidRPr="00BC020E">
              <w:rPr>
                <w:rFonts w:ascii="Verdana" w:eastAsia="Times New Roman" w:hAnsi="Verdana" w:cs="Times New Roman"/>
                <w:sz w:val="20"/>
                <w:szCs w:val="20"/>
                <w:lang w:eastAsia="tr-TR"/>
              </w:rPr>
              <w:t>babassu</w:t>
            </w:r>
            <w:proofErr w:type="spellEnd"/>
            <w:r w:rsidRPr="00BC020E">
              <w:rPr>
                <w:rFonts w:ascii="Verdana" w:eastAsia="Times New Roman" w:hAnsi="Verdana" w:cs="Times New Roman"/>
                <w:sz w:val="20"/>
                <w:szCs w:val="20"/>
                <w:lang w:eastAsia="tr-TR"/>
              </w:rPr>
              <w:t xml:space="preserve"> yağı, keten tohumu yağı, Hint yağı, </w:t>
            </w:r>
            <w:proofErr w:type="spellStart"/>
            <w:r w:rsidRPr="00BC020E">
              <w:rPr>
                <w:rFonts w:ascii="Verdana" w:eastAsia="Times New Roman" w:hAnsi="Verdana" w:cs="Times New Roman"/>
                <w:sz w:val="20"/>
                <w:szCs w:val="20"/>
                <w:lang w:eastAsia="tr-TR"/>
              </w:rPr>
              <w:t>tung</w:t>
            </w:r>
            <w:proofErr w:type="spellEnd"/>
            <w:r w:rsidRPr="00BC020E">
              <w:rPr>
                <w:rFonts w:ascii="Verdana" w:eastAsia="Times New Roman" w:hAnsi="Verdana" w:cs="Times New Roman"/>
                <w:sz w:val="20"/>
                <w:szCs w:val="20"/>
                <w:lang w:eastAsia="tr-TR"/>
              </w:rPr>
              <w:t xml:space="preserve"> yağı ve </w:t>
            </w:r>
            <w:r w:rsidRPr="00BC020E">
              <w:rPr>
                <w:rFonts w:ascii="Verdana" w:eastAsia="Times New Roman" w:hAnsi="Verdana" w:cs="Times New Roman"/>
                <w:sz w:val="20"/>
                <w:szCs w:val="20"/>
                <w:lang w:eastAsia="tr-TR"/>
              </w:rPr>
              <w:lastRenderedPageBreak/>
              <w:t>diğer benzer yağların imalatı (bezir yağı hariç)</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10.41.07</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Zeytinyağı imalatı (saf, sızma, rafine)</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10.41.10</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Balık ve deniz memelilerinden yağ elde edilmesi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10.41.11</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Domuz don yağı (stearin), domuz sıvı yağı, </w:t>
            </w:r>
            <w:proofErr w:type="spellStart"/>
            <w:r w:rsidRPr="00BC020E">
              <w:rPr>
                <w:rFonts w:ascii="Verdana" w:eastAsia="Times New Roman" w:hAnsi="Verdana" w:cs="Times New Roman"/>
                <w:sz w:val="20"/>
                <w:szCs w:val="20"/>
                <w:lang w:eastAsia="tr-TR"/>
              </w:rPr>
              <w:t>oleostarin</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oleoil</w:t>
            </w:r>
            <w:proofErr w:type="spellEnd"/>
            <w:r w:rsidRPr="00BC020E">
              <w:rPr>
                <w:rFonts w:ascii="Verdana" w:eastAsia="Times New Roman" w:hAnsi="Verdana" w:cs="Times New Roman"/>
                <w:sz w:val="20"/>
                <w:szCs w:val="20"/>
                <w:lang w:eastAsia="tr-TR"/>
              </w:rPr>
              <w:t xml:space="preserve"> ve yenilemeyen sıvı don yağı (</w:t>
            </w:r>
            <w:proofErr w:type="spellStart"/>
            <w:r w:rsidRPr="00BC020E">
              <w:rPr>
                <w:rFonts w:ascii="Verdana" w:eastAsia="Times New Roman" w:hAnsi="Verdana" w:cs="Times New Roman"/>
                <w:sz w:val="20"/>
                <w:szCs w:val="20"/>
                <w:lang w:eastAsia="tr-TR"/>
              </w:rPr>
              <w:t>tallow</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oil</w:t>
            </w:r>
            <w:proofErr w:type="spellEnd"/>
            <w:r w:rsidRPr="00BC020E">
              <w:rPr>
                <w:rFonts w:ascii="Verdana" w:eastAsia="Times New Roman" w:hAnsi="Verdana" w:cs="Times New Roman"/>
                <w:sz w:val="20"/>
                <w:szCs w:val="20"/>
                <w:lang w:eastAsia="tr-TR"/>
              </w:rPr>
              <w:t>) ile diğer hayvansal katı ve sıvı yağların imalatı (işlenmemiş)</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10.42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Margarin ve benzeri yenilebilir katı yağların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10.51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Süthane işletmeciliği ve peynir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10.52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Dondurma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10.61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Öğütülmüş hububat ve sebze ürünleri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10.62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Nişasta ve nişastalı ürünlerin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10.71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Ekmek, taze pastane ürünleri ve taze kek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10.72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Peksimet ve bisküvi imalatı; dayanıklı pastane ürünleri ve dayanıklı kek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10.73</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Makarna, şehriye, kuskus ve benzeri unlu mamullerin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10.81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Şeker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10.82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Kakao, çikolata ve şekerleme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10.83</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Kahve ve çayın işlenmesi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10.84</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Baharat, sos, sirke ve diğer çeşni maddelerinin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10.85</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Hazır yemeklerin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10.86</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spellStart"/>
            <w:r w:rsidRPr="00BC020E">
              <w:rPr>
                <w:rFonts w:ascii="Verdana" w:eastAsia="Times New Roman" w:hAnsi="Verdana" w:cs="Times New Roman"/>
                <w:sz w:val="20"/>
                <w:szCs w:val="20"/>
                <w:lang w:eastAsia="tr-TR"/>
              </w:rPr>
              <w:t>Homojenize</w:t>
            </w:r>
            <w:proofErr w:type="spellEnd"/>
            <w:r w:rsidRPr="00BC020E">
              <w:rPr>
                <w:rFonts w:ascii="Verdana" w:eastAsia="Times New Roman" w:hAnsi="Verdana" w:cs="Times New Roman"/>
                <w:sz w:val="20"/>
                <w:szCs w:val="20"/>
                <w:lang w:eastAsia="tr-TR"/>
              </w:rPr>
              <w:t xml:space="preserve"> gıda müstahzarları ve diyetetik gıda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10.89</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gıda maddelerinin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10.91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Çiftlik hayvanları için hazır yem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10.92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Ev hayvanları için hazır gıda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11.01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Alkollü içeceklerin damıtılması, arıtılması ve harmanlanması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11.02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Üzümden şarap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11.03</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Elma şarabı ve diğer meyve şaraplarının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11.04</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damıtılmamış mayalı içeceklerin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11.05</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Bira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11.06</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Malt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11.07</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Alkolsüz içeceklerin imalatı; maden sularının ve diğer şişelenmiş suların üretimi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12.00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Tütün ürünleri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20.59.11</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Jelatin ve jelatin türevleri ile süt albüminlerinin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56.29.90</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Dışarıya yemek sunan diğer işletmelerin faaliyetleri (spor, fabrika, işyeri, üniversite, vb. mensupları için tabldot servisi, vb. dâhil, özel günlerde hizmet verenler hariç)</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56.29.03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Hava yolu şirketleri ve diğer ulaştırma şirketleri için sözleşmeye bağlı düzenlemelere dayalı olarak yiyecek hazırlanması ve temini hizmetleri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71.20.11</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Gıda konusunda teknik test ve analiz faaliyetleri (veteriner denetimi de dâhil olmak üzere gıda </w:t>
            </w:r>
            <w:proofErr w:type="gramStart"/>
            <w:r w:rsidRPr="00BC020E">
              <w:rPr>
                <w:rFonts w:ascii="Verdana" w:eastAsia="Times New Roman" w:hAnsi="Verdana" w:cs="Times New Roman"/>
                <w:sz w:val="20"/>
                <w:szCs w:val="20"/>
                <w:lang w:eastAsia="tr-TR"/>
              </w:rPr>
              <w:t>hijyeni</w:t>
            </w:r>
            <w:proofErr w:type="gramEnd"/>
            <w:r w:rsidRPr="00BC020E">
              <w:rPr>
                <w:rFonts w:ascii="Verdana" w:eastAsia="Times New Roman" w:hAnsi="Verdana" w:cs="Times New Roman"/>
                <w:sz w:val="20"/>
                <w:szCs w:val="20"/>
                <w:lang w:eastAsia="tr-TR"/>
              </w:rPr>
              <w:t xml:space="preserve"> alanında teknik test faaliyetleri) </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03</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MA</w:t>
            </w:r>
            <w:r w:rsidRPr="00BC020E">
              <w:rPr>
                <w:rFonts w:ascii="Verdana" w:eastAsia="Times New Roman" w:hAnsi="Verdana" w:cs="Times New Roman"/>
                <w:b/>
                <w:bCs/>
                <w:color w:val="000000"/>
                <w:sz w:val="20"/>
                <w:szCs w:val="20"/>
                <w:lang w:eastAsia="tr-TR"/>
              </w:rPr>
              <w:t>DENCİLİK VE TAŞ OCAKLARI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05.10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Taş kömürü madenciliği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05.20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Linyit madenciliği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07.10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Demir cevherleri madenciliği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07.21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Uranyum ve toryum cevherleri madenciliği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07.29</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demir dışı metal cevherleri madenciliği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08.11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Süsleme ve yapı taşları ile kireç taşı, alçı taşı, tebeşir ve kayağantaşı (</w:t>
            </w:r>
            <w:proofErr w:type="spellStart"/>
            <w:r w:rsidRPr="00BC020E">
              <w:rPr>
                <w:rFonts w:ascii="Verdana" w:eastAsia="Times New Roman" w:hAnsi="Verdana" w:cs="Times New Roman"/>
                <w:sz w:val="20"/>
                <w:szCs w:val="20"/>
                <w:lang w:eastAsia="tr-TR"/>
              </w:rPr>
              <w:t>arduvaz-kayraktaşı</w:t>
            </w:r>
            <w:proofErr w:type="spellEnd"/>
            <w:r w:rsidRPr="00BC020E">
              <w:rPr>
                <w:rFonts w:ascii="Verdana" w:eastAsia="Times New Roman" w:hAnsi="Verdana" w:cs="Times New Roman"/>
                <w:sz w:val="20"/>
                <w:szCs w:val="20"/>
                <w:lang w:eastAsia="tr-TR"/>
              </w:rPr>
              <w:t>) ocakçılığı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08.12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Çakıl ve kum ocaklarının faaliyetleri; kil ve kaolin çıkarımı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08.91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Kimyasal ve gübreleme amaçlı mineral madenciliği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08.92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Turba çıkarımı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08.93</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Tuz çıkarımı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08.99</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madencilik ve taş ocakçılığı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09.90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Madencilik ve taş ocakçılığını destekleyici diğer faaliyetler</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19.10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Kok fırını ürünlerinin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23.70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Taş ve mermerin kesilmesi, şekil verilmesi ve bitirilmesi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19.20.12</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Turba, linyit ve taş kömürü briketleri imalatı (kömür tozundan basınçla elde edilen yakıt)</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24.46</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Nükleer yakıtların işlenmesi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43.99.02</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Yeraltı çalışmaları (madencilik, depolama, vb. için düşey galeri ve kuyu açma faaliyeti dâhil, su kuyusu açma hariç)</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71.12.04</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Jeolojik, jeofizik ve ilgili araştırma ve danışmanlık hizmetlerine yönelik mühendislik faaliyetleri (maden yatağı, yer altı toprak oluşumu, vb. hizmetler) (petrol ve doğalgaz için olanlar hariç)</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04</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PETROL, KİMYA, LASTİK, PLASTİK VE İLAÇ</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Mekanik olsun veya olmasın her çeşit dolma kalem, tükenmez kalem ile boya kalemi, pastel boya imalatı </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06.10</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Ham petrol çıkarımı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06.20</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Doğalgaz çıkarımı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09.10</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Petrol ve doğal gaz çıkarımını destekleyici faaliyetler</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10.41.03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Beziryağı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15.12.10</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Plastik veya kauçuk saat kayışı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19.20.15</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Petrol türevi yakıtların, petrol gazları ve diğer hidrokarbonların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19.20.16</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Petrolden madeni yağların (yağlama ve makine yağları) imalatı (gres yağı dâhil)</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19.20.17</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Vazelin, parafin mumu, petrol mumu, petrol koku, petrol </w:t>
            </w:r>
            <w:proofErr w:type="spellStart"/>
            <w:r w:rsidRPr="00BC020E">
              <w:rPr>
                <w:rFonts w:ascii="Verdana" w:eastAsia="Times New Roman" w:hAnsi="Verdana" w:cs="Times New Roman"/>
                <w:sz w:val="20"/>
                <w:szCs w:val="20"/>
                <w:lang w:eastAsia="tr-TR"/>
              </w:rPr>
              <w:t>bitümeni</w:t>
            </w:r>
            <w:proofErr w:type="spellEnd"/>
            <w:r w:rsidRPr="00BC020E">
              <w:rPr>
                <w:rFonts w:ascii="Verdana" w:eastAsia="Times New Roman" w:hAnsi="Verdana" w:cs="Times New Roman"/>
                <w:sz w:val="20"/>
                <w:szCs w:val="20"/>
                <w:lang w:eastAsia="tr-TR"/>
              </w:rPr>
              <w:t xml:space="preserve"> ve diğer petrol ürünlerinin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19.20.19</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Ağırlık itibariyle %70 veya daha fazla oranda petrol yağları veya </w:t>
            </w:r>
            <w:proofErr w:type="spellStart"/>
            <w:r w:rsidRPr="00BC020E">
              <w:rPr>
                <w:rFonts w:ascii="Verdana" w:eastAsia="Times New Roman" w:hAnsi="Verdana" w:cs="Times New Roman"/>
                <w:sz w:val="20"/>
                <w:szCs w:val="20"/>
                <w:lang w:eastAsia="tr-TR"/>
              </w:rPr>
              <w:t>bitümenli</w:t>
            </w:r>
            <w:proofErr w:type="spellEnd"/>
            <w:r w:rsidRPr="00BC020E">
              <w:rPr>
                <w:rFonts w:ascii="Verdana" w:eastAsia="Times New Roman" w:hAnsi="Verdana" w:cs="Times New Roman"/>
                <w:sz w:val="20"/>
                <w:szCs w:val="20"/>
                <w:lang w:eastAsia="tr-TR"/>
              </w:rPr>
              <w:t xml:space="preserve"> yağlardan elde edilen diğer karışımların üretimi (%70 petrol yağı ile karıştırılmış </w:t>
            </w:r>
            <w:proofErr w:type="spellStart"/>
            <w:r w:rsidRPr="00BC020E">
              <w:rPr>
                <w:rFonts w:ascii="Verdana" w:eastAsia="Times New Roman" w:hAnsi="Verdana" w:cs="Times New Roman"/>
                <w:sz w:val="20"/>
                <w:szCs w:val="20"/>
                <w:lang w:eastAsia="tr-TR"/>
              </w:rPr>
              <w:t>biyodizelden</w:t>
            </w:r>
            <w:proofErr w:type="spellEnd"/>
            <w:r w:rsidRPr="00BC020E">
              <w:rPr>
                <w:rFonts w:ascii="Verdana" w:eastAsia="Times New Roman" w:hAnsi="Verdana" w:cs="Times New Roman"/>
                <w:sz w:val="20"/>
                <w:szCs w:val="20"/>
                <w:lang w:eastAsia="tr-TR"/>
              </w:rPr>
              <w:t xml:space="preserve"> ürünler dâhil, madeni yağlar hariç)</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20.11</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Sanayi gazları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20.12</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Boya maddeleri ve pigment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20.13</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inorganik temel kimyasal maddelerin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20.14</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organik temel kimyasal maddelerin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20.15</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Kimyasal gübre ve azot bileşiklerinin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20.16</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Birincil formda plastik hammaddelerin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20.17</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Birincil formda sentetik kauçuk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20.20</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Haşere ilaçları ve diğer zirai-kimyasal ürünlerin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20.30</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Boya, vernik ve benzeri kaplayıcı maddeler ile matbaa mürekkebi ve macun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20.41</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Sabun ve deterjan ile temizlik ve parlatıcı maddeler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20.42</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Parfümlerin, kozmetiklerin ve kişisel bakım ürünlerinin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20.51</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Patlayıcı madde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20.52</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Tutkal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20.53</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Uçucu yağların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r w:rsidRPr="00BC020E">
              <w:rPr>
                <w:rFonts w:ascii="Verdana" w:eastAsia="Times New Roman" w:hAnsi="Verdana" w:cs="Times New Roman"/>
                <w:b/>
                <w:bCs/>
                <w:sz w:val="20"/>
                <w:szCs w:val="20"/>
                <w:lang w:eastAsia="tr-TR"/>
              </w:rPr>
              <w:t xml:space="preserve">(Ek </w:t>
            </w:r>
            <w:proofErr w:type="gramStart"/>
            <w:r w:rsidRPr="00BC020E">
              <w:rPr>
                <w:rFonts w:ascii="Verdana" w:eastAsia="Times New Roman" w:hAnsi="Verdana" w:cs="Times New Roman"/>
                <w:b/>
                <w:bCs/>
                <w:sz w:val="20"/>
                <w:szCs w:val="20"/>
                <w:lang w:eastAsia="tr-TR"/>
              </w:rPr>
              <w:t>satır :RG</w:t>
            </w:r>
            <w:proofErr w:type="gramEnd"/>
            <w:r w:rsidRPr="00BC020E">
              <w:rPr>
                <w:rFonts w:ascii="Verdana" w:eastAsia="Times New Roman" w:hAnsi="Verdana" w:cs="Times New Roman"/>
                <w:b/>
                <w:bCs/>
                <w:sz w:val="20"/>
                <w:szCs w:val="20"/>
                <w:lang w:eastAsia="tr-TR"/>
              </w:rPr>
              <w:t xml:space="preserve">-26/3/2014-28953) </w:t>
            </w:r>
          </w:p>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20.59</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p w:rsidR="00BC020E" w:rsidRPr="00BC020E" w:rsidRDefault="00BC020E" w:rsidP="00BC020E">
            <w:pPr>
              <w:spacing w:before="100" w:beforeAutospacing="1" w:after="100" w:afterAutospacing="1" w:line="240" w:lineRule="auto"/>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p w:rsidR="00BC020E" w:rsidRPr="00BC020E" w:rsidRDefault="00BC020E" w:rsidP="00BC020E">
            <w:pPr>
              <w:spacing w:before="100" w:beforeAutospacing="1" w:after="100" w:afterAutospacing="1" w:line="240" w:lineRule="auto"/>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kimyasal ürünlerin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w:t>
            </w:r>
            <w:proofErr w:type="gramStart"/>
            <w:r w:rsidRPr="00BC020E">
              <w:rPr>
                <w:rFonts w:ascii="Verdana" w:eastAsia="Times New Roman" w:hAnsi="Verdana" w:cs="Times New Roman"/>
                <w:b/>
                <w:bCs/>
                <w:sz w:val="20"/>
                <w:szCs w:val="20"/>
                <w:lang w:eastAsia="tr-TR"/>
              </w:rPr>
              <w:t>Mülga:RG</w:t>
            </w:r>
            <w:proofErr w:type="gramEnd"/>
            <w:r w:rsidRPr="00BC020E">
              <w:rPr>
                <w:rFonts w:ascii="Verdana" w:eastAsia="Times New Roman" w:hAnsi="Verdana" w:cs="Times New Roman"/>
                <w:b/>
                <w:bCs/>
                <w:sz w:val="20"/>
                <w:szCs w:val="20"/>
                <w:lang w:eastAsia="tr-TR"/>
              </w:rPr>
              <w:t>-26/3/2014-28953)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w:t>
            </w:r>
            <w:proofErr w:type="gramStart"/>
            <w:r w:rsidRPr="00BC020E">
              <w:rPr>
                <w:rFonts w:ascii="Verdana" w:eastAsia="Times New Roman" w:hAnsi="Verdana" w:cs="Times New Roman"/>
                <w:b/>
                <w:bCs/>
                <w:sz w:val="20"/>
                <w:szCs w:val="20"/>
                <w:lang w:eastAsia="tr-TR"/>
              </w:rPr>
              <w:t>Mülga:RG</w:t>
            </w:r>
            <w:proofErr w:type="gramEnd"/>
            <w:r w:rsidRPr="00BC020E">
              <w:rPr>
                <w:rFonts w:ascii="Verdana" w:eastAsia="Times New Roman" w:hAnsi="Verdana" w:cs="Times New Roman"/>
                <w:b/>
                <w:bCs/>
                <w:sz w:val="20"/>
                <w:szCs w:val="20"/>
                <w:lang w:eastAsia="tr-TR"/>
              </w:rPr>
              <w:t>-26/3/2014-28953)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w:t>
            </w:r>
            <w:proofErr w:type="gramStart"/>
            <w:r w:rsidRPr="00BC020E">
              <w:rPr>
                <w:rFonts w:ascii="Verdana" w:eastAsia="Times New Roman" w:hAnsi="Verdana" w:cs="Times New Roman"/>
                <w:b/>
                <w:bCs/>
                <w:sz w:val="20"/>
                <w:szCs w:val="20"/>
                <w:lang w:eastAsia="tr-TR"/>
              </w:rPr>
              <w:t>Mülga:RG</w:t>
            </w:r>
            <w:proofErr w:type="gramEnd"/>
            <w:r w:rsidRPr="00BC020E">
              <w:rPr>
                <w:rFonts w:ascii="Verdana" w:eastAsia="Times New Roman" w:hAnsi="Verdana" w:cs="Times New Roman"/>
                <w:b/>
                <w:bCs/>
                <w:sz w:val="20"/>
                <w:szCs w:val="20"/>
                <w:lang w:eastAsia="tr-TR"/>
              </w:rPr>
              <w:t>-26/3/2014-</w:t>
            </w:r>
            <w:r w:rsidRPr="00BC020E">
              <w:rPr>
                <w:rFonts w:ascii="Verdana" w:eastAsia="Times New Roman" w:hAnsi="Verdana" w:cs="Times New Roman"/>
                <w:b/>
                <w:bCs/>
                <w:sz w:val="20"/>
                <w:szCs w:val="20"/>
                <w:lang w:eastAsia="tr-TR"/>
              </w:rPr>
              <w:lastRenderedPageBreak/>
              <w:t>28953)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 </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w:t>
            </w:r>
            <w:proofErr w:type="gramStart"/>
            <w:r w:rsidRPr="00BC020E">
              <w:rPr>
                <w:rFonts w:ascii="Verdana" w:eastAsia="Times New Roman" w:hAnsi="Verdana" w:cs="Times New Roman"/>
                <w:b/>
                <w:bCs/>
                <w:sz w:val="20"/>
                <w:szCs w:val="20"/>
                <w:lang w:eastAsia="tr-TR"/>
              </w:rPr>
              <w:t>Mülga:RG</w:t>
            </w:r>
            <w:proofErr w:type="gramEnd"/>
            <w:r w:rsidRPr="00BC020E">
              <w:rPr>
                <w:rFonts w:ascii="Verdana" w:eastAsia="Times New Roman" w:hAnsi="Verdana" w:cs="Times New Roman"/>
                <w:b/>
                <w:bCs/>
                <w:sz w:val="20"/>
                <w:szCs w:val="20"/>
                <w:lang w:eastAsia="tr-TR"/>
              </w:rPr>
              <w:t>-26/3/2014-28953)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w:t>
            </w:r>
            <w:proofErr w:type="gramStart"/>
            <w:r w:rsidRPr="00BC020E">
              <w:rPr>
                <w:rFonts w:ascii="Verdana" w:eastAsia="Times New Roman" w:hAnsi="Verdana" w:cs="Times New Roman"/>
                <w:b/>
                <w:bCs/>
                <w:sz w:val="20"/>
                <w:szCs w:val="20"/>
                <w:lang w:eastAsia="tr-TR"/>
              </w:rPr>
              <w:t>Mülga:RG</w:t>
            </w:r>
            <w:proofErr w:type="gramEnd"/>
            <w:r w:rsidRPr="00BC020E">
              <w:rPr>
                <w:rFonts w:ascii="Verdana" w:eastAsia="Times New Roman" w:hAnsi="Verdana" w:cs="Times New Roman"/>
                <w:b/>
                <w:bCs/>
                <w:sz w:val="20"/>
                <w:szCs w:val="20"/>
                <w:lang w:eastAsia="tr-TR"/>
              </w:rPr>
              <w:t>-26/3/2014-28953)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w:t>
            </w:r>
            <w:proofErr w:type="gramStart"/>
            <w:r w:rsidRPr="00BC020E">
              <w:rPr>
                <w:rFonts w:ascii="Verdana" w:eastAsia="Times New Roman" w:hAnsi="Verdana" w:cs="Times New Roman"/>
                <w:b/>
                <w:bCs/>
                <w:sz w:val="20"/>
                <w:szCs w:val="20"/>
                <w:lang w:eastAsia="tr-TR"/>
              </w:rPr>
              <w:t>Mülga:RG</w:t>
            </w:r>
            <w:proofErr w:type="gramEnd"/>
            <w:r w:rsidRPr="00BC020E">
              <w:rPr>
                <w:rFonts w:ascii="Verdana" w:eastAsia="Times New Roman" w:hAnsi="Verdana" w:cs="Times New Roman"/>
                <w:b/>
                <w:bCs/>
                <w:sz w:val="20"/>
                <w:szCs w:val="20"/>
                <w:lang w:eastAsia="tr-TR"/>
              </w:rPr>
              <w:t xml:space="preserve">-26/3/2014-28953) </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w:t>
            </w:r>
            <w:proofErr w:type="gramStart"/>
            <w:r w:rsidRPr="00BC020E">
              <w:rPr>
                <w:rFonts w:ascii="Verdana" w:eastAsia="Times New Roman" w:hAnsi="Verdana" w:cs="Times New Roman"/>
                <w:b/>
                <w:bCs/>
                <w:sz w:val="20"/>
                <w:szCs w:val="20"/>
                <w:lang w:eastAsia="tr-TR"/>
              </w:rPr>
              <w:t>Mülga:RG</w:t>
            </w:r>
            <w:proofErr w:type="gramEnd"/>
            <w:r w:rsidRPr="00BC020E">
              <w:rPr>
                <w:rFonts w:ascii="Verdana" w:eastAsia="Times New Roman" w:hAnsi="Verdana" w:cs="Times New Roman"/>
                <w:b/>
                <w:bCs/>
                <w:sz w:val="20"/>
                <w:szCs w:val="20"/>
                <w:lang w:eastAsia="tr-TR"/>
              </w:rPr>
              <w:t>-26/3/2014-28953)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w:t>
            </w:r>
            <w:proofErr w:type="gramStart"/>
            <w:r w:rsidRPr="00BC020E">
              <w:rPr>
                <w:rFonts w:ascii="Verdana" w:eastAsia="Times New Roman" w:hAnsi="Verdana" w:cs="Times New Roman"/>
                <w:b/>
                <w:bCs/>
                <w:sz w:val="20"/>
                <w:szCs w:val="20"/>
                <w:lang w:eastAsia="tr-TR"/>
              </w:rPr>
              <w:t>Mülga:RG</w:t>
            </w:r>
            <w:proofErr w:type="gramEnd"/>
            <w:r w:rsidRPr="00BC020E">
              <w:rPr>
                <w:rFonts w:ascii="Verdana" w:eastAsia="Times New Roman" w:hAnsi="Verdana" w:cs="Times New Roman"/>
                <w:b/>
                <w:bCs/>
                <w:sz w:val="20"/>
                <w:szCs w:val="20"/>
                <w:lang w:eastAsia="tr-TR"/>
              </w:rPr>
              <w:t>-26/3/2014-28953)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w:t>
            </w:r>
            <w:proofErr w:type="gramStart"/>
            <w:r w:rsidRPr="00BC020E">
              <w:rPr>
                <w:rFonts w:ascii="Verdana" w:eastAsia="Times New Roman" w:hAnsi="Verdana" w:cs="Times New Roman"/>
                <w:b/>
                <w:bCs/>
                <w:sz w:val="20"/>
                <w:szCs w:val="20"/>
                <w:lang w:eastAsia="tr-TR"/>
              </w:rPr>
              <w:t>Mülga:RG</w:t>
            </w:r>
            <w:proofErr w:type="gramEnd"/>
            <w:r w:rsidRPr="00BC020E">
              <w:rPr>
                <w:rFonts w:ascii="Verdana" w:eastAsia="Times New Roman" w:hAnsi="Verdana" w:cs="Times New Roman"/>
                <w:b/>
                <w:bCs/>
                <w:sz w:val="20"/>
                <w:szCs w:val="20"/>
                <w:lang w:eastAsia="tr-TR"/>
              </w:rPr>
              <w:t>-26/3/2014-28953)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w:t>
            </w:r>
            <w:proofErr w:type="gramStart"/>
            <w:r w:rsidRPr="00BC020E">
              <w:rPr>
                <w:rFonts w:ascii="Verdana" w:eastAsia="Times New Roman" w:hAnsi="Verdana" w:cs="Times New Roman"/>
                <w:b/>
                <w:bCs/>
                <w:sz w:val="20"/>
                <w:szCs w:val="20"/>
                <w:lang w:eastAsia="tr-TR"/>
              </w:rPr>
              <w:t>Mülga:RG</w:t>
            </w:r>
            <w:proofErr w:type="gramEnd"/>
            <w:r w:rsidRPr="00BC020E">
              <w:rPr>
                <w:rFonts w:ascii="Verdana" w:eastAsia="Times New Roman" w:hAnsi="Verdana" w:cs="Times New Roman"/>
                <w:b/>
                <w:bCs/>
                <w:sz w:val="20"/>
                <w:szCs w:val="20"/>
                <w:lang w:eastAsia="tr-TR"/>
              </w:rPr>
              <w:t>-26/3/2014-28953)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w:t>
            </w:r>
            <w:proofErr w:type="gramStart"/>
            <w:r w:rsidRPr="00BC020E">
              <w:rPr>
                <w:rFonts w:ascii="Verdana" w:eastAsia="Times New Roman" w:hAnsi="Verdana" w:cs="Times New Roman"/>
                <w:b/>
                <w:bCs/>
                <w:sz w:val="20"/>
                <w:szCs w:val="20"/>
                <w:lang w:eastAsia="tr-TR"/>
              </w:rPr>
              <w:t>Mülga:RG</w:t>
            </w:r>
            <w:proofErr w:type="gramEnd"/>
            <w:r w:rsidRPr="00BC020E">
              <w:rPr>
                <w:rFonts w:ascii="Verdana" w:eastAsia="Times New Roman" w:hAnsi="Verdana" w:cs="Times New Roman"/>
                <w:b/>
                <w:bCs/>
                <w:sz w:val="20"/>
                <w:szCs w:val="20"/>
                <w:lang w:eastAsia="tr-TR"/>
              </w:rPr>
              <w:t>-26/3/2014-28953)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w:t>
            </w:r>
            <w:proofErr w:type="gramStart"/>
            <w:r w:rsidRPr="00BC020E">
              <w:rPr>
                <w:rFonts w:ascii="Verdana" w:eastAsia="Times New Roman" w:hAnsi="Verdana" w:cs="Times New Roman"/>
                <w:b/>
                <w:bCs/>
                <w:sz w:val="20"/>
                <w:szCs w:val="20"/>
                <w:lang w:eastAsia="tr-TR"/>
              </w:rPr>
              <w:t>Mülga:RG</w:t>
            </w:r>
            <w:proofErr w:type="gramEnd"/>
            <w:r w:rsidRPr="00BC020E">
              <w:rPr>
                <w:rFonts w:ascii="Verdana" w:eastAsia="Times New Roman" w:hAnsi="Verdana" w:cs="Times New Roman"/>
                <w:b/>
                <w:bCs/>
                <w:sz w:val="20"/>
                <w:szCs w:val="20"/>
                <w:lang w:eastAsia="tr-TR"/>
              </w:rPr>
              <w:t>-26/3/2014-28953)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w:t>
            </w:r>
            <w:proofErr w:type="gramStart"/>
            <w:r w:rsidRPr="00BC020E">
              <w:rPr>
                <w:rFonts w:ascii="Verdana" w:eastAsia="Times New Roman" w:hAnsi="Verdana" w:cs="Times New Roman"/>
                <w:b/>
                <w:bCs/>
                <w:sz w:val="20"/>
                <w:szCs w:val="20"/>
                <w:lang w:eastAsia="tr-TR"/>
              </w:rPr>
              <w:t>Mülga:RG</w:t>
            </w:r>
            <w:proofErr w:type="gramEnd"/>
            <w:r w:rsidRPr="00BC020E">
              <w:rPr>
                <w:rFonts w:ascii="Verdana" w:eastAsia="Times New Roman" w:hAnsi="Verdana" w:cs="Times New Roman"/>
                <w:b/>
                <w:bCs/>
                <w:sz w:val="20"/>
                <w:szCs w:val="20"/>
                <w:lang w:eastAsia="tr-TR"/>
              </w:rPr>
              <w:t>-26/3/2014-28953)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21.10</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Temel eczacılık ürünleri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21.20</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Eczacılığa ilişkin ilaçların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22.11</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İç ve dış lastik imalatı; lastiğe sırt geçirilmesi ve yeniden işlenmesi</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22.19</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kauçuk ürünleri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22.21</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Plastik tabaka, levha, tüp ve </w:t>
            </w:r>
            <w:proofErr w:type="gramStart"/>
            <w:r w:rsidRPr="00BC020E">
              <w:rPr>
                <w:rFonts w:ascii="Verdana" w:eastAsia="Times New Roman" w:hAnsi="Verdana" w:cs="Times New Roman"/>
                <w:sz w:val="20"/>
                <w:szCs w:val="20"/>
                <w:lang w:eastAsia="tr-TR"/>
              </w:rPr>
              <w:t>profil</w:t>
            </w:r>
            <w:proofErr w:type="gramEnd"/>
            <w:r w:rsidRPr="00BC020E">
              <w:rPr>
                <w:rFonts w:ascii="Verdana" w:eastAsia="Times New Roman" w:hAnsi="Verdana" w:cs="Times New Roman"/>
                <w:sz w:val="20"/>
                <w:szCs w:val="20"/>
                <w:lang w:eastAsia="tr-TR"/>
              </w:rPr>
              <w:t xml:space="preserve">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22.22</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Plastik torba, çanta, poşet, çuval, kutu, damacana, şişe, makara vb. paketleme malzemelerinin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22.23</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Plastik inşaat malzemesi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22.29</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plastik ürünlerin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23.99.01</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Asfalttan ve benzeri malzemelerden yapılan ürünlerin imalatı (çatı yapımında veya su yalıtımında kullanılan bitüm esaslı keçeler dâhil)</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25.73.05</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Plastikten kalıp ve döküm modeli imalatı (kek ve ayakkabı kalıpları hariç)</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26.80</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Manyetik ve optik kaset, bant, CD, vb. ortamların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27.20</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Akümülatör ve pil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27.33</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Kablolamada kullanılan gereçlerin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32.30.19</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Spor amaçlı dağcılık, avcılık veya balıkçılık eşyalarının imalatı (kasklar, olta kamışları, olta iğneleri ve kancaları, otomatik olta </w:t>
            </w:r>
            <w:r w:rsidRPr="00BC020E">
              <w:rPr>
                <w:rFonts w:ascii="Verdana" w:eastAsia="Times New Roman" w:hAnsi="Verdana" w:cs="Times New Roman"/>
                <w:sz w:val="20"/>
                <w:szCs w:val="20"/>
                <w:lang w:eastAsia="tr-TR"/>
              </w:rPr>
              <w:lastRenderedPageBreak/>
              <w:t>makaraları, el kepçeleri, kelebek ağları, yapma balıklar, sinekler gibi suni yemler, kurşunlar, yapma kuşlar vb.)</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32.30.20</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Spor veya açık hava oyunları için diğer eşyaların imalatı (boks eldiveni, spor eldiveni, yaylar, </w:t>
            </w:r>
            <w:proofErr w:type="spellStart"/>
            <w:r w:rsidRPr="00BC020E">
              <w:rPr>
                <w:rFonts w:ascii="Verdana" w:eastAsia="Times New Roman" w:hAnsi="Verdana" w:cs="Times New Roman"/>
                <w:sz w:val="20"/>
                <w:szCs w:val="20"/>
                <w:lang w:eastAsia="tr-TR"/>
              </w:rPr>
              <w:t>beyzbol</w:t>
            </w:r>
            <w:proofErr w:type="spellEnd"/>
            <w:r w:rsidRPr="00BC020E">
              <w:rPr>
                <w:rFonts w:ascii="Verdana" w:eastAsia="Times New Roman" w:hAnsi="Verdana" w:cs="Times New Roman"/>
                <w:sz w:val="20"/>
                <w:szCs w:val="20"/>
                <w:lang w:eastAsia="tr-TR"/>
              </w:rPr>
              <w:t xml:space="preserve"> ve golf sopaları ile top ve diğer eşyaları, tenis masası, raket, ağ ve topları, tozluklar, bacak koruyucular, şişme ve diğer havuzlar vb.)</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32.30.21</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Top imalatı (</w:t>
            </w:r>
            <w:proofErr w:type="spellStart"/>
            <w:r w:rsidRPr="00BC020E">
              <w:rPr>
                <w:rFonts w:ascii="Verdana" w:eastAsia="Times New Roman" w:hAnsi="Verdana" w:cs="Times New Roman"/>
                <w:sz w:val="20"/>
                <w:szCs w:val="20"/>
                <w:lang w:eastAsia="tr-TR"/>
              </w:rPr>
              <w:t>beyzbol</w:t>
            </w:r>
            <w:proofErr w:type="spellEnd"/>
            <w:r w:rsidRPr="00BC020E">
              <w:rPr>
                <w:rFonts w:ascii="Verdana" w:eastAsia="Times New Roman" w:hAnsi="Verdana" w:cs="Times New Roman"/>
                <w:sz w:val="20"/>
                <w:szCs w:val="20"/>
                <w:lang w:eastAsia="tr-TR"/>
              </w:rPr>
              <w:t>, futbol, basketbol ve voleybol için)</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32.40.05</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Oyuncak bebek, kukla ve hayvanlar ile bunların giysi, parça ve aksesuarlarının imalatı (içi doldurulmuş olanlar hariç)</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32.40.07</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Oyuncak müzik aletleri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32.40.08</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Binmek için tasarlanmış tekerlekli oyuncakların imalatı (plastik bisikletler ve üç tekerlekli bisikletler dâhil)</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32.40.10</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Tekerlekli oyuncaklar, oyuncak bebek arabaları, oyuncak trenler ve diğer küçültülmüş boyutlu modeller/maketler veya inşaat oyun takımları, yarış setleri imalatı (motorlu olanlar, </w:t>
            </w:r>
            <w:proofErr w:type="gramStart"/>
            <w:r w:rsidRPr="00BC020E">
              <w:rPr>
                <w:rFonts w:ascii="Verdana" w:eastAsia="Times New Roman" w:hAnsi="Verdana" w:cs="Times New Roman"/>
                <w:sz w:val="20"/>
                <w:szCs w:val="20"/>
                <w:lang w:eastAsia="tr-TR"/>
              </w:rPr>
              <w:t>pres</w:t>
            </w:r>
            <w:proofErr w:type="gramEnd"/>
            <w:r w:rsidRPr="00BC020E">
              <w:rPr>
                <w:rFonts w:ascii="Verdana" w:eastAsia="Times New Roman" w:hAnsi="Verdana" w:cs="Times New Roman"/>
                <w:sz w:val="20"/>
                <w:szCs w:val="20"/>
                <w:lang w:eastAsia="tr-TR"/>
              </w:rPr>
              <w:t xml:space="preserve"> döküm oyuncaklar ve plastik diğer oyuncaklar dâhil)</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32.40.90</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oyun ve oyuncakların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32.50.02</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Suni uzuvlar, </w:t>
            </w:r>
            <w:proofErr w:type="gramStart"/>
            <w:r w:rsidRPr="00BC020E">
              <w:rPr>
                <w:rFonts w:ascii="Verdana" w:eastAsia="Times New Roman" w:hAnsi="Verdana" w:cs="Times New Roman"/>
                <w:sz w:val="20"/>
                <w:szCs w:val="20"/>
                <w:lang w:eastAsia="tr-TR"/>
              </w:rPr>
              <w:t>protez</w:t>
            </w:r>
            <w:proofErr w:type="gramEnd"/>
            <w:r w:rsidRPr="00BC020E">
              <w:rPr>
                <w:rFonts w:ascii="Verdana" w:eastAsia="Times New Roman" w:hAnsi="Verdana" w:cs="Times New Roman"/>
                <w:sz w:val="20"/>
                <w:szCs w:val="20"/>
                <w:lang w:eastAsia="tr-TR"/>
              </w:rPr>
              <w:t xml:space="preserve"> ve ortopedik ürünler ile bunların parça ve aksesuarlarının imalatı (suni eklem, dişçilikle ilgili bağlantı parçaları, ortopedik ayakkabı ve korse, diş teli, tıbbi çivi, fıtık bağı vb.)</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32.50.06</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Dişçi çimentosu, dişçilik mumları, dolgu maddesi, kemik tedavisinde kullanılan çimento, jel preparat, </w:t>
            </w:r>
            <w:proofErr w:type="gramStart"/>
            <w:r w:rsidRPr="00BC020E">
              <w:rPr>
                <w:rFonts w:ascii="Verdana" w:eastAsia="Times New Roman" w:hAnsi="Verdana" w:cs="Times New Roman"/>
                <w:sz w:val="20"/>
                <w:szCs w:val="20"/>
                <w:lang w:eastAsia="tr-TR"/>
              </w:rPr>
              <w:t>steril</w:t>
            </w:r>
            <w:proofErr w:type="gram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adhezyon</w:t>
            </w:r>
            <w:proofErr w:type="spellEnd"/>
            <w:r w:rsidRPr="00BC020E">
              <w:rPr>
                <w:rFonts w:ascii="Verdana" w:eastAsia="Times New Roman" w:hAnsi="Verdana" w:cs="Times New Roman"/>
                <w:sz w:val="20"/>
                <w:szCs w:val="20"/>
                <w:lang w:eastAsia="tr-TR"/>
              </w:rPr>
              <w:t xml:space="preserve"> bariyeri, dikiş malzemesi (katgüt hariç), doku yapıştırıcısı, laminarya, emilebilir </w:t>
            </w:r>
            <w:proofErr w:type="spellStart"/>
            <w:r w:rsidRPr="00BC020E">
              <w:rPr>
                <w:rFonts w:ascii="Verdana" w:eastAsia="Times New Roman" w:hAnsi="Verdana" w:cs="Times New Roman"/>
                <w:sz w:val="20"/>
                <w:szCs w:val="20"/>
                <w:lang w:eastAsia="tr-TR"/>
              </w:rPr>
              <w:t>hemostatik</w:t>
            </w:r>
            <w:proofErr w:type="spellEnd"/>
            <w:r w:rsidRPr="00BC020E">
              <w:rPr>
                <w:rFonts w:ascii="Verdana" w:eastAsia="Times New Roman" w:hAnsi="Verdana" w:cs="Times New Roman"/>
                <w:sz w:val="20"/>
                <w:szCs w:val="20"/>
                <w:lang w:eastAsia="tr-TR"/>
              </w:rPr>
              <w:t>, vb.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32.50.07</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Tıpta, cerrahide, dişçilikte veya veterinerlikte kullanılan şırınga, iğne, </w:t>
            </w:r>
            <w:proofErr w:type="spellStart"/>
            <w:r w:rsidRPr="00BC020E">
              <w:rPr>
                <w:rFonts w:ascii="Verdana" w:eastAsia="Times New Roman" w:hAnsi="Verdana" w:cs="Times New Roman"/>
                <w:sz w:val="20"/>
                <w:szCs w:val="20"/>
                <w:lang w:eastAsia="tr-TR"/>
              </w:rPr>
              <w:t>katater</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kanül</w:t>
            </w:r>
            <w:proofErr w:type="spellEnd"/>
            <w:r w:rsidRPr="00BC020E">
              <w:rPr>
                <w:rFonts w:ascii="Verdana" w:eastAsia="Times New Roman" w:hAnsi="Verdana" w:cs="Times New Roman"/>
                <w:sz w:val="20"/>
                <w:szCs w:val="20"/>
                <w:lang w:eastAsia="tr-TR"/>
              </w:rPr>
              <w:t xml:space="preserve"> ve benzerlerinin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32.91</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Süpürge ve fırça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32.99.01</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Terzi mankeni, el kalbur ve eleği, yapma çiçek, meyve ve bitkiler, şaka ve sihirbazlık benzeri eşya, koku püskürtücüleri ve mekanizmaları, tabut vb. eşyaların imalatı (gelin çiçeği dâhil)</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32.99.06</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Peruk, takma saç, takma sakal, takma kaş vb.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32.99.08</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Tarih verme, damga, mühür veya numara verme kaşeleri, </w:t>
            </w:r>
            <w:proofErr w:type="spellStart"/>
            <w:r w:rsidRPr="00BC020E">
              <w:rPr>
                <w:rFonts w:ascii="Verdana" w:eastAsia="Times New Roman" w:hAnsi="Verdana" w:cs="Times New Roman"/>
                <w:sz w:val="20"/>
                <w:szCs w:val="20"/>
                <w:lang w:eastAsia="tr-TR"/>
              </w:rPr>
              <w:t>numeratör</w:t>
            </w:r>
            <w:proofErr w:type="spellEnd"/>
            <w:r w:rsidRPr="00BC020E">
              <w:rPr>
                <w:rFonts w:ascii="Verdana" w:eastAsia="Times New Roman" w:hAnsi="Verdana" w:cs="Times New Roman"/>
                <w:sz w:val="20"/>
                <w:szCs w:val="20"/>
                <w:lang w:eastAsia="tr-TR"/>
              </w:rPr>
              <w:t>, elle çalışan basım aletleri, kabartma etiketleri, el baskı setleri, hazır daktilo şeritleri ve ıstampaların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32.99.11</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Mantar can simitlerinin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32.99.13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Termos ve vakumlu kapların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32.99.14</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Tebeşir imalatı (yazı, çizim veya terzi tebeşiri)</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32.99.15</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Suni balmumu ile suni mumların ve müstahzar mumların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32.99.16</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Yazı veya çizim tahtaları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32.99.17</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Sigara çakmakları ve diğer çakmaklar ile çabuk tutuşan (</w:t>
            </w:r>
            <w:proofErr w:type="spellStart"/>
            <w:r w:rsidRPr="00BC020E">
              <w:rPr>
                <w:rFonts w:ascii="Verdana" w:eastAsia="Times New Roman" w:hAnsi="Verdana" w:cs="Times New Roman"/>
                <w:sz w:val="20"/>
                <w:szCs w:val="20"/>
                <w:lang w:eastAsia="tr-TR"/>
              </w:rPr>
              <w:t>piroforik</w:t>
            </w:r>
            <w:proofErr w:type="spellEnd"/>
            <w:r w:rsidRPr="00BC020E">
              <w:rPr>
                <w:rFonts w:ascii="Verdana" w:eastAsia="Times New Roman" w:hAnsi="Verdana" w:cs="Times New Roman"/>
                <w:sz w:val="20"/>
                <w:szCs w:val="20"/>
                <w:lang w:eastAsia="tr-TR"/>
              </w:rPr>
              <w:t>) alaşımların imalatı (çakmaklar için kap hacmi ≤ 300cm3 sıvı veya sıvılaştırılmış gaz yakıtları dâhil)</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32.99.90</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Başka yerde sınıflandırılmamış diğer imalatlar (bağırsak (ipek böceği guddesi hariç), kursak ve mesaneden mamul eşyalar dâhil, tıbbi amaçlı </w:t>
            </w:r>
            <w:proofErr w:type="gramStart"/>
            <w:r w:rsidRPr="00BC020E">
              <w:rPr>
                <w:rFonts w:ascii="Verdana" w:eastAsia="Times New Roman" w:hAnsi="Verdana" w:cs="Times New Roman"/>
                <w:sz w:val="20"/>
                <w:szCs w:val="20"/>
                <w:lang w:eastAsia="tr-TR"/>
              </w:rPr>
              <w:t>steril</w:t>
            </w:r>
            <w:proofErr w:type="gramEnd"/>
            <w:r w:rsidRPr="00BC020E">
              <w:rPr>
                <w:rFonts w:ascii="Verdana" w:eastAsia="Times New Roman" w:hAnsi="Verdana" w:cs="Times New Roman"/>
                <w:sz w:val="20"/>
                <w:szCs w:val="20"/>
                <w:lang w:eastAsia="tr-TR"/>
              </w:rPr>
              <w:t xml:space="preserve"> olanlar hariç)</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35.21</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Gaz imalatı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46.71.01</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Sıvı yakıtlar ve bunlarla ilgili ürünlerin toptan ticareti (ham petrol, ham yağ, mazot, benzin, </w:t>
            </w:r>
            <w:proofErr w:type="spellStart"/>
            <w:r w:rsidRPr="00BC020E">
              <w:rPr>
                <w:rFonts w:ascii="Verdana" w:eastAsia="Times New Roman" w:hAnsi="Verdana" w:cs="Times New Roman"/>
                <w:sz w:val="20"/>
                <w:szCs w:val="20"/>
                <w:lang w:eastAsia="tr-TR"/>
              </w:rPr>
              <w:t>biodizel</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fuel</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oil</w:t>
            </w:r>
            <w:proofErr w:type="spellEnd"/>
            <w:r w:rsidRPr="00BC020E">
              <w:rPr>
                <w:rFonts w:ascii="Verdana" w:eastAsia="Times New Roman" w:hAnsi="Verdana" w:cs="Times New Roman"/>
                <w:sz w:val="20"/>
                <w:szCs w:val="20"/>
                <w:lang w:eastAsia="tr-TR"/>
              </w:rPr>
              <w:t>, gaz yağı, madeni yağlar, gres yağları vb.)</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46.71.03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Gazlı yakıtlar ve bunlarla ilgili ürünlerin toptan ticareti (LPG (bütan ve </w:t>
            </w:r>
            <w:proofErr w:type="spellStart"/>
            <w:r w:rsidRPr="00BC020E">
              <w:rPr>
                <w:rFonts w:ascii="Verdana" w:eastAsia="Times New Roman" w:hAnsi="Verdana" w:cs="Times New Roman"/>
                <w:sz w:val="20"/>
                <w:szCs w:val="20"/>
                <w:lang w:eastAsia="tr-TR"/>
              </w:rPr>
              <w:t>propan</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tüpgaz</w:t>
            </w:r>
            <w:proofErr w:type="spellEnd"/>
            <w:r w:rsidRPr="00BC020E">
              <w:rPr>
                <w:rFonts w:ascii="Verdana" w:eastAsia="Times New Roman" w:hAnsi="Verdana" w:cs="Times New Roman"/>
                <w:sz w:val="20"/>
                <w:szCs w:val="20"/>
                <w:lang w:eastAsia="tr-TR"/>
              </w:rPr>
              <w:t>, doğalgaz (LNG, CNG) vb. dâhil, şebeke üzerinden yapılanlar hariç)</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47.30</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otomotiv yakıtının perakende ticareti</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49.50</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Boru hattı taşımacılığı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52.21.12</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taşımacılığını destekleyici olarak gazların sıvılaştırılması</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71.12.05</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Petrol ve doğalgaz çıkarım projelerine yönelik mühendislik ve danışmanlık faaliyetleri</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71.20.07</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Bileşim ve saflık konularında teknik test ve analiz faaliyetleri (atık, yakıt, metal, mineral ve kimyasallar gibi maddelerin biyolojik ve kimyasal özellikleri ile mikrobiyoloji, biyokimya vb. ilgili alanlarda test ve analiz faaliyetleri)</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71.20.08</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Su, hava vb. kirliliği konularında teknik test ve analiz faaliyetleri</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71.20.09</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Fiziksel özellikler konusunda teknik test ve analiz faaliyetleri (metal, plastik, tekstil, beton ve diğer maddelerin mukavemeti, esnekliği, iletkenliği gibi fiziksel özellikleri ile gerilim, sertlik, darbe direnci vb. test ve analiz faaliyetleri)</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72.11</w:t>
            </w: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spellStart"/>
            <w:r w:rsidRPr="00BC020E">
              <w:rPr>
                <w:rFonts w:ascii="Verdana" w:eastAsia="Times New Roman" w:hAnsi="Verdana" w:cs="Times New Roman"/>
                <w:sz w:val="20"/>
                <w:szCs w:val="20"/>
                <w:lang w:eastAsia="tr-TR"/>
              </w:rPr>
              <w:t>Biyoteknolojiyle</w:t>
            </w:r>
            <w:proofErr w:type="spellEnd"/>
            <w:r w:rsidRPr="00BC020E">
              <w:rPr>
                <w:rFonts w:ascii="Verdana" w:eastAsia="Times New Roman" w:hAnsi="Verdana" w:cs="Times New Roman"/>
                <w:sz w:val="20"/>
                <w:szCs w:val="20"/>
                <w:lang w:eastAsia="tr-TR"/>
              </w:rPr>
              <w:t xml:space="preserve"> ilgili araştırma ve deneysel geliştirme faaliyetleri</w:t>
            </w:r>
          </w:p>
        </w:tc>
      </w:tr>
      <w:tr w:rsidR="00BC020E" w:rsidRPr="00BC020E" w:rsidTr="00BC020E">
        <w:trPr>
          <w:trHeight w:val="20"/>
          <w:jc w:val="center"/>
        </w:trPr>
        <w:tc>
          <w:tcPr>
            <w:tcW w:w="823" w:type="pct"/>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512"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95.29.03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Spor araç ve gereçleri ile kamp malzemelerinin bakımı ve onarımı (kayak, sörf tahtası, paten, raket, diğer spor ve açık hava oyunlarına ait eşya ve </w:t>
            </w:r>
            <w:proofErr w:type="gramStart"/>
            <w:r w:rsidRPr="00BC020E">
              <w:rPr>
                <w:rFonts w:ascii="Verdana" w:eastAsia="Times New Roman" w:hAnsi="Verdana" w:cs="Times New Roman"/>
                <w:sz w:val="20"/>
                <w:szCs w:val="20"/>
                <w:lang w:eastAsia="tr-TR"/>
              </w:rPr>
              <w:t>ekipmanlar</w:t>
            </w:r>
            <w:proofErr w:type="gramEnd"/>
            <w:r w:rsidRPr="00BC020E">
              <w:rPr>
                <w:rFonts w:ascii="Verdana" w:eastAsia="Times New Roman" w:hAnsi="Verdana" w:cs="Times New Roman"/>
                <w:sz w:val="20"/>
                <w:szCs w:val="20"/>
                <w:lang w:eastAsia="tr-TR"/>
              </w:rPr>
              <w:t>) (spor ve eğlence amaçlı silahların onarımı hariç)</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ind w:left="108" w:hanging="108"/>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lastRenderedPageBreak/>
              <w:t>05</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DOKUMA, HAZIR GİYİM VE DERİ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(Değişik </w:t>
            </w:r>
            <w:proofErr w:type="gramStart"/>
            <w:r w:rsidRPr="00BC020E">
              <w:rPr>
                <w:rFonts w:ascii="Verdana" w:eastAsia="Times New Roman" w:hAnsi="Verdana" w:cs="Times New Roman"/>
                <w:b/>
                <w:bCs/>
                <w:sz w:val="20"/>
                <w:szCs w:val="20"/>
                <w:lang w:eastAsia="tr-TR"/>
              </w:rPr>
              <w:t>ibare:RG</w:t>
            </w:r>
            <w:proofErr w:type="gramEnd"/>
            <w:r w:rsidRPr="00BC020E">
              <w:rPr>
                <w:rFonts w:ascii="Verdana" w:eastAsia="Times New Roman" w:hAnsi="Verdana" w:cs="Times New Roman"/>
                <w:b/>
                <w:bCs/>
                <w:sz w:val="20"/>
                <w:szCs w:val="20"/>
                <w:lang w:eastAsia="tr-TR"/>
              </w:rPr>
              <w:t xml:space="preserve">-26/3/2014-28953) </w:t>
            </w:r>
            <w:r w:rsidRPr="00BC020E">
              <w:rPr>
                <w:rFonts w:ascii="Verdana" w:eastAsia="Times New Roman" w:hAnsi="Verdana" w:cs="Times New Roman"/>
                <w:sz w:val="20"/>
                <w:szCs w:val="20"/>
                <w:u w:val="single"/>
                <w:lang w:eastAsia="tr-TR"/>
              </w:rPr>
              <w:t>Her türlü iplikten dokunan çuval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01.63.07</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spellStart"/>
            <w:r w:rsidRPr="00BC020E">
              <w:rPr>
                <w:rFonts w:ascii="Verdana" w:eastAsia="Times New Roman" w:hAnsi="Verdana" w:cs="Times New Roman"/>
                <w:sz w:val="20"/>
                <w:szCs w:val="20"/>
                <w:lang w:eastAsia="tr-TR"/>
              </w:rPr>
              <w:t>Çırçırlama</w:t>
            </w:r>
            <w:proofErr w:type="spellEnd"/>
            <w:r w:rsidRPr="00BC020E">
              <w:rPr>
                <w:rFonts w:ascii="Verdana" w:eastAsia="Times New Roman" w:hAnsi="Verdana" w:cs="Times New Roman"/>
                <w:sz w:val="20"/>
                <w:szCs w:val="20"/>
                <w:lang w:eastAsia="tr-TR"/>
              </w:rPr>
              <w:t xml:space="preserve"> faaliyeti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10.12.04</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Kuş tüyü ve ince kuş tüyü imalatı (derileri dâhil)</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13.10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Tekstil elyafının hazırlanması ve bükülmesi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13.20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Dokuma</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13.30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Tekstil ürünlerinin bitirilmesi</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13.91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Örgü (triko) veya tığ işi (kroşe) kumaşların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13.92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Giyim eşyası dışındaki tamamlanmış tekstil ürünlerinin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13.93</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Halı ve kilim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13.94</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Halat, urgan, kınnap ve ağ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13.95</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spellStart"/>
            <w:r w:rsidRPr="00BC020E">
              <w:rPr>
                <w:rFonts w:ascii="Verdana" w:eastAsia="Times New Roman" w:hAnsi="Verdana" w:cs="Times New Roman"/>
                <w:sz w:val="20"/>
                <w:szCs w:val="20"/>
                <w:lang w:eastAsia="tr-TR"/>
              </w:rPr>
              <w:t>Dokusuz</w:t>
            </w:r>
            <w:proofErr w:type="spellEnd"/>
            <w:r w:rsidRPr="00BC020E">
              <w:rPr>
                <w:rFonts w:ascii="Verdana" w:eastAsia="Times New Roman" w:hAnsi="Verdana" w:cs="Times New Roman"/>
                <w:sz w:val="20"/>
                <w:szCs w:val="20"/>
                <w:lang w:eastAsia="tr-TR"/>
              </w:rPr>
              <w:t xml:space="preserve"> kumaşların ve </w:t>
            </w:r>
            <w:proofErr w:type="spellStart"/>
            <w:r w:rsidRPr="00BC020E">
              <w:rPr>
                <w:rFonts w:ascii="Verdana" w:eastAsia="Times New Roman" w:hAnsi="Verdana" w:cs="Times New Roman"/>
                <w:sz w:val="20"/>
                <w:szCs w:val="20"/>
                <w:lang w:eastAsia="tr-TR"/>
              </w:rPr>
              <w:t>dokusuz</w:t>
            </w:r>
            <w:proofErr w:type="spellEnd"/>
            <w:r w:rsidRPr="00BC020E">
              <w:rPr>
                <w:rFonts w:ascii="Verdana" w:eastAsia="Times New Roman" w:hAnsi="Verdana" w:cs="Times New Roman"/>
                <w:sz w:val="20"/>
                <w:szCs w:val="20"/>
                <w:lang w:eastAsia="tr-TR"/>
              </w:rPr>
              <w:t xml:space="preserve"> kumaştan yapılan ürünlerin imalatı, giyim eşyası hariç</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13.96</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teknik ve endüstriyel tekstillerin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13.99</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tekstillerin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14.11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Deri giyim eşyası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14.12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İş giysisi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14.13</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dış giyim eşyaları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14.14</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İç giyim eşyası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14.19</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giyim eşyalarının ve giysi aksesuarlarının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14.20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Kürkten eşya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14.31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Örme (trikotaj) ve tığ işi (kroşe) çorap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14.39</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Örme (trikotaj) ve tığ işi (kroşe) diğer giyim eşyası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15.11</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Derinin tabaklanması ve işlenmesi; kürkün işlenmesi ve boyanması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15.12</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Bavul, el çantası ve benzerleri ile saraçlık ve koşum takımı imalatı (deri giyim eşyası hariç)</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15.20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Ayakkabı, bot, terlik vb.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17.24.03</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Tekstil duvar kaplamalarının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20.60</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Suni veya sentetik elyaf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31.03</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Yatak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32.40.04</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İçi doldurulmuş oyuncak bebeklerin ve oyuncak hayvanların imalatı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32.99.10</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Ateşe dayanıklı ve koruyucu güvenlik kıyafetleri ve başlıkları ile diğer güvenlik ürünlerinin imalatı (solunum </w:t>
            </w:r>
            <w:proofErr w:type="gramStart"/>
            <w:r w:rsidRPr="00BC020E">
              <w:rPr>
                <w:rFonts w:ascii="Verdana" w:eastAsia="Times New Roman" w:hAnsi="Verdana" w:cs="Times New Roman"/>
                <w:sz w:val="20"/>
                <w:szCs w:val="20"/>
                <w:lang w:eastAsia="tr-TR"/>
              </w:rPr>
              <w:t>ekipmanları</w:t>
            </w:r>
            <w:proofErr w:type="gramEnd"/>
            <w:r w:rsidRPr="00BC020E">
              <w:rPr>
                <w:rFonts w:ascii="Verdana" w:eastAsia="Times New Roman" w:hAnsi="Verdana" w:cs="Times New Roman"/>
                <w:sz w:val="20"/>
                <w:szCs w:val="20"/>
                <w:lang w:eastAsia="tr-TR"/>
              </w:rPr>
              <w:t xml:space="preserve"> ve gaz maskeleri hariç)</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33.19.01</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Tentelerin, kamp </w:t>
            </w:r>
            <w:proofErr w:type="gramStart"/>
            <w:r w:rsidRPr="00BC020E">
              <w:rPr>
                <w:rFonts w:ascii="Verdana" w:eastAsia="Times New Roman" w:hAnsi="Verdana" w:cs="Times New Roman"/>
                <w:sz w:val="20"/>
                <w:szCs w:val="20"/>
                <w:lang w:eastAsia="tr-TR"/>
              </w:rPr>
              <w:t>ekipmanlarının</w:t>
            </w:r>
            <w:proofErr w:type="gramEnd"/>
            <w:r w:rsidRPr="00BC020E">
              <w:rPr>
                <w:rFonts w:ascii="Verdana" w:eastAsia="Times New Roman" w:hAnsi="Verdana" w:cs="Times New Roman"/>
                <w:sz w:val="20"/>
                <w:szCs w:val="20"/>
                <w:lang w:eastAsia="tr-TR"/>
              </w:rPr>
              <w:t>, çuvalların ve balıkçılık ağları gibi diğer hazır tekstil malzemelerinin onarımı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33.19.02</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Halatlar, gemi çarmık ve halatları ile yelken bezleri ve bez astarlı muşambaların onarımı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95.23</w:t>
            </w: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Ayakkabı ve deri eşyaların onarımı</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95.29.02</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Giyim eşyası ve ev tekstil ürünlerinin onarımı ve tadilatı (deri giyim eşyaları hariç)</w:t>
            </w:r>
          </w:p>
        </w:tc>
      </w:tr>
      <w:tr w:rsidR="00BC020E" w:rsidRPr="00BC020E" w:rsidTr="00BC020E">
        <w:trPr>
          <w:trHeight w:val="20"/>
          <w:jc w:val="center"/>
        </w:trPr>
        <w:tc>
          <w:tcPr>
            <w:tcW w:w="336"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999"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95.29.07</w:t>
            </w:r>
          </w:p>
        </w:tc>
        <w:tc>
          <w:tcPr>
            <w:tcW w:w="366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Deri ve deri bileşimli giyim eşyaları ile kürk giyim eşyalarının onarımı</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06</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AĞAÇ VE KÂĞIT</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Kurşun kalem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16.10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Ağaçların biçilmesi ve </w:t>
            </w:r>
            <w:proofErr w:type="spellStart"/>
            <w:r w:rsidRPr="00BC020E">
              <w:rPr>
                <w:rFonts w:ascii="Verdana" w:eastAsia="Times New Roman" w:hAnsi="Verdana" w:cs="Times New Roman"/>
                <w:sz w:val="20"/>
                <w:szCs w:val="20"/>
                <w:lang w:eastAsia="tr-TR"/>
              </w:rPr>
              <w:t>planyalanması</w:t>
            </w:r>
            <w:proofErr w:type="spellEnd"/>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16.21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Ahşap kaplama paneli ve ağaç esaslı panel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16.22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Birleştirilmiş parke yer döşemelerinin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16.23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bina doğramacılığı ve marangozluk ürünlerinin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16.24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Ahşap konteyner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16.29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ağaç ürünleri imalatı; mantardan, saz, saman ve benzeri örme malzemelerinden yapılmış ürünlerin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17.11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Kâğıt hamuru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17.12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Kâğıt ve mukavva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17.21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Oluklu Kâğıt ve mukavva imalatı ile Kâğıt ve mukavvadan yapılan muhafazaların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17.22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Kâğıttan yapılan ev eşyası, sıhhi malzemeler ve tuvalet malzemeleri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17.23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Kâğıt kırtasiye ürünleri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17.24.02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Duvar </w:t>
            </w:r>
            <w:proofErr w:type="gramStart"/>
            <w:r w:rsidRPr="00BC020E">
              <w:rPr>
                <w:rFonts w:ascii="Verdana" w:eastAsia="Times New Roman" w:hAnsi="Verdana" w:cs="Times New Roman"/>
                <w:sz w:val="20"/>
                <w:szCs w:val="20"/>
                <w:lang w:eastAsia="tr-TR"/>
              </w:rPr>
              <w:t>kağıdı</w:t>
            </w:r>
            <w:proofErr w:type="gramEnd"/>
            <w:r w:rsidRPr="00BC020E">
              <w:rPr>
                <w:rFonts w:ascii="Verdana" w:eastAsia="Times New Roman" w:hAnsi="Verdana" w:cs="Times New Roman"/>
                <w:sz w:val="20"/>
                <w:szCs w:val="20"/>
                <w:lang w:eastAsia="tr-TR"/>
              </w:rPr>
              <w:t xml:space="preserve"> ve benzeri duvar kaplamalarının imalatı (tekstil duvar kaplamaları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17.29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Kâğıt ve mukavvadan diğer ürünlerin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23.99.07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spellStart"/>
            <w:r w:rsidRPr="00BC020E">
              <w:rPr>
                <w:rFonts w:ascii="Verdana" w:eastAsia="Times New Roman" w:hAnsi="Verdana" w:cs="Times New Roman"/>
                <w:sz w:val="20"/>
                <w:szCs w:val="20"/>
                <w:lang w:eastAsia="tr-TR"/>
              </w:rPr>
              <w:t>Amyantlı</w:t>
            </w:r>
            <w:proofErr w:type="spellEnd"/>
            <w:r w:rsidRPr="00BC020E">
              <w:rPr>
                <w:rFonts w:ascii="Verdana" w:eastAsia="Times New Roman" w:hAnsi="Verdana" w:cs="Times New Roman"/>
                <w:sz w:val="20"/>
                <w:szCs w:val="20"/>
                <w:lang w:eastAsia="tr-TR"/>
              </w:rPr>
              <w:t xml:space="preserve"> Kâğıt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25.73.06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Ahşap ve diğer malzemelerden kalıp ve döküm modeli imalatı (kek ve ayakkabı kalıpları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31.02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Mutfak mobilyalarının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31.09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mobilyaların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32.20.22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yaylı/telli müzik aletlerinin imalatı (saz, gitar, keman,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32.40.01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Oyun Kâğıt ve kartlarının imalatı (iskambil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32.40.03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gramStart"/>
            <w:r w:rsidRPr="00BC020E">
              <w:rPr>
                <w:rFonts w:ascii="Verdana" w:eastAsia="Times New Roman" w:hAnsi="Verdana" w:cs="Times New Roman"/>
                <w:sz w:val="20"/>
                <w:szCs w:val="20"/>
                <w:lang w:eastAsia="tr-TR"/>
              </w:rPr>
              <w:t>Yap boz</w:t>
            </w:r>
            <w:proofErr w:type="gram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puzzle</w:t>
            </w:r>
            <w:proofErr w:type="spellEnd"/>
            <w:r w:rsidRPr="00BC020E">
              <w:rPr>
                <w:rFonts w:ascii="Verdana" w:eastAsia="Times New Roman" w:hAnsi="Verdana" w:cs="Times New Roman"/>
                <w:sz w:val="20"/>
                <w:szCs w:val="20"/>
                <w:lang w:eastAsia="tr-TR"/>
              </w:rPr>
              <w:t xml:space="preserve"> ve benzeri ürünlerin imalatı (</w:t>
            </w:r>
            <w:proofErr w:type="spellStart"/>
            <w:r w:rsidRPr="00BC020E">
              <w:rPr>
                <w:rFonts w:ascii="Verdana" w:eastAsia="Times New Roman" w:hAnsi="Verdana" w:cs="Times New Roman"/>
                <w:sz w:val="20"/>
                <w:szCs w:val="20"/>
                <w:lang w:eastAsia="tr-TR"/>
              </w:rPr>
              <w:t>lego</w:t>
            </w:r>
            <w:proofErr w:type="spellEnd"/>
            <w:r w:rsidRPr="00BC020E">
              <w:rPr>
                <w:rFonts w:ascii="Verdana" w:eastAsia="Times New Roman" w:hAnsi="Verdana" w:cs="Times New Roman"/>
                <w:sz w:val="20"/>
                <w:szCs w:val="20"/>
                <w:lang w:eastAsia="tr-TR"/>
              </w:rPr>
              <w:t xml:space="preserve"> vb.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32.40.09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Oyun tahtaları (satranç, dama, </w:t>
            </w:r>
            <w:proofErr w:type="gramStart"/>
            <w:r w:rsidRPr="00BC020E">
              <w:rPr>
                <w:rFonts w:ascii="Verdana" w:eastAsia="Times New Roman" w:hAnsi="Verdana" w:cs="Times New Roman"/>
                <w:sz w:val="20"/>
                <w:szCs w:val="20"/>
                <w:lang w:eastAsia="tr-TR"/>
              </w:rPr>
              <w:t>dart</w:t>
            </w:r>
            <w:proofErr w:type="gramEnd"/>
            <w:r w:rsidRPr="00BC020E">
              <w:rPr>
                <w:rFonts w:ascii="Verdana" w:eastAsia="Times New Roman" w:hAnsi="Verdana" w:cs="Times New Roman"/>
                <w:sz w:val="20"/>
                <w:szCs w:val="20"/>
                <w:lang w:eastAsia="tr-TR"/>
              </w:rPr>
              <w:t xml:space="preserve">, tavla tahtaları, okey istekası, </w:t>
            </w:r>
            <w:proofErr w:type="spellStart"/>
            <w:r w:rsidRPr="00BC020E">
              <w:rPr>
                <w:rFonts w:ascii="Verdana" w:eastAsia="Times New Roman" w:hAnsi="Verdana" w:cs="Times New Roman"/>
                <w:sz w:val="20"/>
                <w:szCs w:val="20"/>
                <w:lang w:eastAsia="tr-TR"/>
              </w:rPr>
              <w:t>go</w:t>
            </w:r>
            <w:proofErr w:type="spellEnd"/>
            <w:r w:rsidRPr="00BC020E">
              <w:rPr>
                <w:rFonts w:ascii="Verdana" w:eastAsia="Times New Roman" w:hAnsi="Verdana" w:cs="Times New Roman"/>
                <w:sz w:val="20"/>
                <w:szCs w:val="20"/>
                <w:lang w:eastAsia="tr-TR"/>
              </w:rPr>
              <w:t xml:space="preserve"> vb.) ve tabu, monopol vb. oyunların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95.24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Mobilyaların ve ev döşemelerinin onarımı</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07</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İLETİŞİM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İletişim işkolunda faaliyet gösteren çağrı merkezleri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(Mülga </w:t>
            </w:r>
            <w:proofErr w:type="gramStart"/>
            <w:r w:rsidRPr="00BC020E">
              <w:rPr>
                <w:rFonts w:ascii="Verdana" w:eastAsia="Times New Roman" w:hAnsi="Verdana" w:cs="Times New Roman"/>
                <w:b/>
                <w:bCs/>
                <w:sz w:val="20"/>
                <w:szCs w:val="20"/>
                <w:lang w:eastAsia="tr-TR"/>
              </w:rPr>
              <w:t>satır:RG</w:t>
            </w:r>
            <w:proofErr w:type="gramEnd"/>
            <w:r w:rsidRPr="00BC020E">
              <w:rPr>
                <w:rFonts w:ascii="Verdana" w:eastAsia="Times New Roman" w:hAnsi="Verdana" w:cs="Times New Roman"/>
                <w:b/>
                <w:bCs/>
                <w:sz w:val="20"/>
                <w:szCs w:val="20"/>
                <w:lang w:eastAsia="tr-TR"/>
              </w:rPr>
              <w:t>-26/3/2014-28953)</w:t>
            </w:r>
            <w:r w:rsidRPr="00BC020E">
              <w:rPr>
                <w:rFonts w:ascii="Verdana" w:eastAsia="Times New Roman" w:hAnsi="Verdana" w:cs="Times New Roman"/>
                <w:sz w:val="20"/>
                <w:szCs w:val="20"/>
                <w:lang w:eastAsia="tr-TR"/>
              </w:rPr>
              <w:t xml:space="preserve"> (…)</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42.22.05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Telekomünikasyon şebeke ve ağlarının bakım ve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(Ek </w:t>
            </w:r>
            <w:proofErr w:type="gramStart"/>
            <w:r w:rsidRPr="00BC020E">
              <w:rPr>
                <w:rFonts w:ascii="Verdana" w:eastAsia="Times New Roman" w:hAnsi="Verdana" w:cs="Times New Roman"/>
                <w:b/>
                <w:bCs/>
                <w:sz w:val="20"/>
                <w:szCs w:val="20"/>
                <w:lang w:eastAsia="tr-TR"/>
              </w:rPr>
              <w:t>satır:RG</w:t>
            </w:r>
            <w:proofErr w:type="gramEnd"/>
            <w:r w:rsidRPr="00BC020E">
              <w:rPr>
                <w:rFonts w:ascii="Verdana" w:eastAsia="Times New Roman" w:hAnsi="Verdana" w:cs="Times New Roman"/>
                <w:b/>
                <w:bCs/>
                <w:sz w:val="20"/>
                <w:szCs w:val="20"/>
                <w:lang w:eastAsia="tr-TR"/>
              </w:rPr>
              <w:t xml:space="preserve">-26/3/2014-28953) </w:t>
            </w:r>
            <w:r w:rsidRPr="00BC020E">
              <w:rPr>
                <w:rFonts w:ascii="Verdana" w:eastAsia="Times New Roman" w:hAnsi="Verdana" w:cs="Times New Roman"/>
                <w:sz w:val="20"/>
                <w:szCs w:val="20"/>
                <w:lang w:eastAsia="tr-TR"/>
              </w:rPr>
              <w:t>42.22.06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Uzun mesafe telekomünikasyon (iletişim) hatlarının inşaatı (uzun mesafe yer üstü/altı veya deniz altı telekomünikasyon iletim hatları)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(Ek </w:t>
            </w:r>
            <w:proofErr w:type="gramStart"/>
            <w:r w:rsidRPr="00BC020E">
              <w:rPr>
                <w:rFonts w:ascii="Verdana" w:eastAsia="Times New Roman" w:hAnsi="Verdana" w:cs="Times New Roman"/>
                <w:b/>
                <w:bCs/>
                <w:sz w:val="20"/>
                <w:szCs w:val="20"/>
                <w:lang w:eastAsia="tr-TR"/>
              </w:rPr>
              <w:t>satır:RG</w:t>
            </w:r>
            <w:proofErr w:type="gramEnd"/>
            <w:r w:rsidRPr="00BC020E">
              <w:rPr>
                <w:rFonts w:ascii="Verdana" w:eastAsia="Times New Roman" w:hAnsi="Verdana" w:cs="Times New Roman"/>
                <w:b/>
                <w:bCs/>
                <w:sz w:val="20"/>
                <w:szCs w:val="20"/>
                <w:lang w:eastAsia="tr-TR"/>
              </w:rPr>
              <w:t xml:space="preserve">-26/3/2014-28953) </w:t>
            </w:r>
            <w:r w:rsidRPr="00BC020E">
              <w:rPr>
                <w:rFonts w:ascii="Verdana" w:eastAsia="Times New Roman" w:hAnsi="Verdana" w:cs="Times New Roman"/>
                <w:sz w:val="20"/>
                <w:szCs w:val="20"/>
                <w:lang w:eastAsia="tr-TR"/>
              </w:rPr>
              <w:t>42.22.07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 Kentsel (kısa mesafe) telekomünikasyon (iletişim) hatlarının inşaatı (anten </w:t>
            </w:r>
            <w:proofErr w:type="gramStart"/>
            <w:r w:rsidRPr="00BC020E">
              <w:rPr>
                <w:rFonts w:ascii="Verdana" w:eastAsia="Times New Roman" w:hAnsi="Verdana" w:cs="Times New Roman"/>
                <w:sz w:val="20"/>
                <w:szCs w:val="20"/>
                <w:lang w:eastAsia="tr-TR"/>
              </w:rPr>
              <w:t>dahil</w:t>
            </w:r>
            <w:proofErr w:type="gramEnd"/>
            <w:r w:rsidRPr="00BC020E">
              <w:rPr>
                <w:rFonts w:ascii="Verdana" w:eastAsia="Times New Roman" w:hAnsi="Verdana" w:cs="Times New Roman"/>
                <w:sz w:val="20"/>
                <w:szCs w:val="20"/>
                <w:lang w:eastAsia="tr-TR"/>
              </w:rPr>
              <w:t xml:space="preserve"> iletim kuleleri ve trafo istasyonları ve yerel sınırlar içerisindeki dağıtım alt istasyonları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53.10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Evrensel hizmet yükümlülüğü altında postacılık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61.10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Kablolu telekomünikasyon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61.30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Uydu üzerinden telekomünikasyon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61.90.04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Telekomünikasyon uygulamalarına yönelik radar istasyonlarının işletilmesi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61.90.90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telekomünikasyon faaliyetleri (uydudan izleme, iletişim telemetresi vb. uzmanlık gerektiren telekomünikasyon uygulamalarının sağlanması, çevrim içi internet erişimi sağlanması, VOIP sağlanması,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63.12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Web </w:t>
            </w:r>
            <w:proofErr w:type="spellStart"/>
            <w:r w:rsidRPr="00BC020E">
              <w:rPr>
                <w:rFonts w:ascii="Verdana" w:eastAsia="Times New Roman" w:hAnsi="Verdana" w:cs="Times New Roman"/>
                <w:sz w:val="20"/>
                <w:szCs w:val="20"/>
                <w:lang w:eastAsia="tr-TR"/>
              </w:rPr>
              <w:t>portalları</w:t>
            </w:r>
            <w:proofErr w:type="spellEnd"/>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08</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BASIN, YAYIN VE GAZETECİLİK</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18.11</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Gazetelerin basımı</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18.12</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matbaacılık</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18.13</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Basım ve yayım öncesi hizmetler</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18.14</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Ciltçilik ve ilgili hizmetler</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18.20</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Kayıtlı medyanın çoğaltılması</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32.11</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Madeni para basımı</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58.11</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Kitap yayımı</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58.12</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Rehberlerin ve posta adres listelerinin yayımlanması</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58.13</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Gazetelerin yayımlanması</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58.14</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Dergi ve süreli yayınların yayımlanması</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58.19</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yayıncılık faaliyetleri</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58.29</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yazılım programlarının yayımlanması</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59.20.01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Müzik yayımcılığı faaliyetleri (basılı müzik notaları, elektronik formdaki müzikal besteler, müzikal ses diskleri, indirilebilir müzikler vb.)</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59.20.02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Ses kayıt ve canlı kayıt faaliyetleri (seslerin, sözlerin ve müziğin ses kayıt stüdyosunun özel teknik </w:t>
            </w:r>
            <w:proofErr w:type="gramStart"/>
            <w:r w:rsidRPr="00BC020E">
              <w:rPr>
                <w:rFonts w:ascii="Verdana" w:eastAsia="Times New Roman" w:hAnsi="Verdana" w:cs="Times New Roman"/>
                <w:sz w:val="20"/>
                <w:szCs w:val="20"/>
                <w:lang w:eastAsia="tr-TR"/>
              </w:rPr>
              <w:t>ekipmanları</w:t>
            </w:r>
            <w:proofErr w:type="gramEnd"/>
            <w:r w:rsidRPr="00BC020E">
              <w:rPr>
                <w:rFonts w:ascii="Verdana" w:eastAsia="Times New Roman" w:hAnsi="Verdana" w:cs="Times New Roman"/>
                <w:sz w:val="20"/>
                <w:szCs w:val="20"/>
                <w:lang w:eastAsia="tr-TR"/>
              </w:rPr>
              <w:t xml:space="preserve"> kullanılarak kaydedilmesi ile konferans, seminer, konser vb. canlı etkinliklerde yapılan kayıt hizmetleri vb.)</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59.20.06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Radyo programı yapımcılık faaliyetleri</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60.10</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Radyo yayıncılığı</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60.20</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Televizyon programcılığı ve yayıncılığı faaliyetleri</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63.91</w:t>
            </w: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Haber ajanslarının faaliyetleri</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74.20.28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Bağımsız foto muhabirlerinin faaliyetleri</w:t>
            </w:r>
          </w:p>
        </w:tc>
      </w:tr>
      <w:tr w:rsidR="00BC020E" w:rsidRPr="00BC020E" w:rsidTr="00BC020E">
        <w:trPr>
          <w:trHeight w:val="20"/>
          <w:jc w:val="center"/>
        </w:trPr>
        <w:tc>
          <w:tcPr>
            <w:tcW w:w="388"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44"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90.03.11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Bağımsız gazetecilerin faaliyetleri</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09</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BANKA, FİNANS VE SİGORTA</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64.11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Merkez bankası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64.19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parasal aracılık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64.30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spellStart"/>
            <w:r w:rsidRPr="00BC020E">
              <w:rPr>
                <w:rFonts w:ascii="Verdana" w:eastAsia="Times New Roman" w:hAnsi="Verdana" w:cs="Times New Roman"/>
                <w:sz w:val="20"/>
                <w:szCs w:val="20"/>
                <w:lang w:eastAsia="tr-TR"/>
              </w:rPr>
              <w:t>Trustlar</w:t>
            </w:r>
            <w:proofErr w:type="spellEnd"/>
            <w:r w:rsidRPr="00BC020E">
              <w:rPr>
                <w:rFonts w:ascii="Verdana" w:eastAsia="Times New Roman" w:hAnsi="Verdana" w:cs="Times New Roman"/>
                <w:sz w:val="20"/>
                <w:szCs w:val="20"/>
                <w:lang w:eastAsia="tr-TR"/>
              </w:rPr>
              <w:t>, fonlar ve benzeri mali varlıklar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64.91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Finansal kiralama</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64.92.01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kredi verme faaliyetleri (bankacılık sistemi dışında borç para verilmesi, uluslararası ticari finansman, mevduat kabul etmeyen uzmanlaşmış kuruluşlarca konut kredisi verilmesi, rehin karşılığında borç para verilmesi vb.) (</w:t>
            </w:r>
            <w:proofErr w:type="spellStart"/>
            <w:r w:rsidRPr="00BC020E">
              <w:rPr>
                <w:rFonts w:ascii="Verdana" w:eastAsia="Times New Roman" w:hAnsi="Verdana" w:cs="Times New Roman"/>
                <w:sz w:val="20"/>
                <w:szCs w:val="20"/>
                <w:lang w:eastAsia="tr-TR"/>
              </w:rPr>
              <w:t>ikrazatçılar</w:t>
            </w:r>
            <w:proofErr w:type="spellEnd"/>
            <w:r w:rsidRPr="00BC020E">
              <w:rPr>
                <w:rFonts w:ascii="Verdana" w:eastAsia="Times New Roman" w:hAnsi="Verdana" w:cs="Times New Roman"/>
                <w:sz w:val="20"/>
                <w:szCs w:val="20"/>
                <w:lang w:eastAsia="tr-TR"/>
              </w:rPr>
              <w:t xml:space="preserve">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64.92.07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spellStart"/>
            <w:r w:rsidRPr="00BC020E">
              <w:rPr>
                <w:rFonts w:ascii="Verdana" w:eastAsia="Times New Roman" w:hAnsi="Verdana" w:cs="Times New Roman"/>
                <w:sz w:val="20"/>
                <w:szCs w:val="20"/>
                <w:lang w:eastAsia="tr-TR"/>
              </w:rPr>
              <w:t>İkrazatçıların</w:t>
            </w:r>
            <w:proofErr w:type="spellEnd"/>
            <w:r w:rsidRPr="00BC020E">
              <w:rPr>
                <w:rFonts w:ascii="Verdana" w:eastAsia="Times New Roman" w:hAnsi="Verdana" w:cs="Times New Roman"/>
                <w:sz w:val="20"/>
                <w:szCs w:val="20"/>
                <w:lang w:eastAsia="tr-TR"/>
              </w:rPr>
              <w:t xml:space="preserve">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64.92.08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Tüketici finansman şirketlerinin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64.99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finansal hizmet faaliyetleri (Sigorta ve emeklilik fonları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65.11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Hayat sigortası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65.12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Hayat sigortası dışındaki sigortalar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65.20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Reasürans</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65.30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Emeklilik fonları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66.11.02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Finansal piyasaların yönetimi (emtia sözleşmeleri borsası, menkul kıymetler borsası, hisse senedi borsası, vb. yönetimi dâhil, kamu otoriteleri tarafından yapılanlar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66.12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Menkul kıymetler ve emtia sözleşmeleri aracılığı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66.19.02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İpotekli satış ile kredi simsarlığı ve danışmanlığı faaliyetleri (sigorta ve emeklilik fonları ile esnaf ve </w:t>
            </w:r>
            <w:proofErr w:type="gramStart"/>
            <w:r w:rsidRPr="00BC020E">
              <w:rPr>
                <w:rFonts w:ascii="Verdana" w:eastAsia="Times New Roman" w:hAnsi="Verdana" w:cs="Times New Roman"/>
                <w:sz w:val="20"/>
                <w:szCs w:val="20"/>
                <w:lang w:eastAsia="tr-TR"/>
              </w:rPr>
              <w:t>sanatkarlar</w:t>
            </w:r>
            <w:proofErr w:type="gramEnd"/>
            <w:r w:rsidRPr="00BC020E">
              <w:rPr>
                <w:rFonts w:ascii="Verdana" w:eastAsia="Times New Roman" w:hAnsi="Verdana" w:cs="Times New Roman"/>
                <w:sz w:val="20"/>
                <w:szCs w:val="20"/>
                <w:lang w:eastAsia="tr-TR"/>
              </w:rPr>
              <w:t xml:space="preserve"> kredi kefalet kooperatiflerinin faaliyetleri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66.19.03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Finansal danışmanlık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66.19.04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Menkul kıymetlerin operasyon ve takas işlemi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66.19.05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Yatırım bankacılığına ilişkin yardımcı faaliyetler (birleşme ve devir faaliyeti, işletme finansmanı ve risk sermayesi finansman faaliyeti,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66.19.07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Yediemin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66.19.90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finansal hizmetlere yardımcı diğer faaliyetler (finansal işlemlerin operasyonu ve takas merkezi faaliyetleri, servet yönetimi ve saklama hizmetleri,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66.21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Risk ve hasar değerlemesi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66.22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Sigorta acentelerinin ve aracılarının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66.29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Sigorta ve emeklilik fonuna yardımcı diğer faaliyetler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66.30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Fon yönetimi faaliyetleri</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10</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TİCARET, BÜRO, EĞİTİM VE GÜZEL SANATLAR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Kooperatifçilik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Emniyet Genel Müdürlüğü yardımcı hizmet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32.99.18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Fildişi, kemik, boynuz, sedef gibi hayvansal malzemelerden oyma eşyaların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Vinç ve benzeri diğer inşaat </w:t>
            </w:r>
            <w:proofErr w:type="gramStart"/>
            <w:r w:rsidRPr="00BC020E">
              <w:rPr>
                <w:rFonts w:ascii="Verdana" w:eastAsia="Times New Roman" w:hAnsi="Verdana" w:cs="Times New Roman"/>
                <w:sz w:val="20"/>
                <w:szCs w:val="20"/>
                <w:lang w:eastAsia="tr-TR"/>
              </w:rPr>
              <w:t>ekipmanlarının</w:t>
            </w:r>
            <w:proofErr w:type="gramEnd"/>
            <w:r w:rsidRPr="00BC020E">
              <w:rPr>
                <w:rFonts w:ascii="Verdana" w:eastAsia="Times New Roman" w:hAnsi="Verdana" w:cs="Times New Roman"/>
                <w:sz w:val="20"/>
                <w:szCs w:val="20"/>
                <w:lang w:eastAsia="tr-TR"/>
              </w:rPr>
              <w:t xml:space="preserve"> operatörü ile birlikte kiralanması (özel bir inşaat çeşidinde yer almayan)</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45.11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Otomobillerin ve hafif motorlu kara taşıtlarının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45.19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motorlu kara taşıtlarının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45.31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Motorlu kara taşıtlarının parça ve aksesuarlarının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45.32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Motorlu kara taşıtlarının parça ve aksesuarlarının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45.40.02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Motosikletler ve motorlu bisikletlerin belirli bir mala tahsis edilmiş mağazalarda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45.40.03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Motosikletler ve motorlu bisikletlerin parça ve aksesuarlarının belirli bir mala tahsis edilmiş mağazalarda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45.40.04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Motosikletler ve motorlu bisikletlerin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45.40.05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Motosikletler ve motorlu bisikletlerin parça ve aksesuarlarının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45.40.06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Motosikletler, motorlu bisikletler ve bunların parça ve aksesuarlarının bir ücret veya sözleşmeye dayalı olarak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45.40.07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Motosikletler, motorlu bisikletler ve bunların parça ve aksesuarlarının diğer perakende ticareti (uzmanlaşmamış olanlar ile internet, posta, tezgâh, pazar vb. yoluyla yapılanlar)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Tarımsal hammaddelerin, canlı hayvanların, tekstil hammaddelerinin ve yarı mamul malların satışı ile ilgili aracılar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Yakıtların, maden cevherlerinin, metallerin ve endüstriyel kimyasalların satışı ile ilgili aracılar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46.13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Kereste ve inşaat malzemelerinin satışı ile ilgili aracılar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46.14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Makine, sanayi araç ve gereçleri ile deniz ve hava taşıtlarının satışı ile ilgili aracılar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46.15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Mobilya, ev eşyaları, madeni eşyalar ve </w:t>
            </w:r>
            <w:proofErr w:type="spellStart"/>
            <w:r w:rsidRPr="00BC020E">
              <w:rPr>
                <w:rFonts w:ascii="Verdana" w:eastAsia="Times New Roman" w:hAnsi="Verdana" w:cs="Times New Roman"/>
                <w:sz w:val="20"/>
                <w:szCs w:val="20"/>
                <w:lang w:eastAsia="tr-TR"/>
              </w:rPr>
              <w:t>hırdavatların</w:t>
            </w:r>
            <w:proofErr w:type="spellEnd"/>
            <w:r w:rsidRPr="00BC020E">
              <w:rPr>
                <w:rFonts w:ascii="Verdana" w:eastAsia="Times New Roman" w:hAnsi="Verdana" w:cs="Times New Roman"/>
                <w:sz w:val="20"/>
                <w:szCs w:val="20"/>
                <w:lang w:eastAsia="tr-TR"/>
              </w:rPr>
              <w:t xml:space="preserve"> satışı ile ilgili aracılar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46.16</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Tekstil, giysi, kürk, ayakkabı ve deri eşyaların satışı ile ilgili aracılar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46.17</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Gıda, içecek ve tütün satışı ile ilgili aracılar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46.18</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Belirli diğer ürünlerin satışı ile ilgili </w:t>
            </w:r>
            <w:r w:rsidRPr="00BC020E">
              <w:rPr>
                <w:rFonts w:ascii="Verdana" w:eastAsia="Times New Roman" w:hAnsi="Verdana" w:cs="Times New Roman"/>
                <w:sz w:val="20"/>
                <w:szCs w:val="20"/>
                <w:lang w:eastAsia="tr-TR"/>
              </w:rPr>
              <w:lastRenderedPageBreak/>
              <w:t>uzmanlaşmış aracılar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46.19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Çeşitli malların satışı ile ilgili aracılar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Tahıl, işlenmemiş tütün, tohum ve hayvan yemi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Çiçeklerin ve bitkilerin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46.23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Canlı hayvanların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46.24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Ham deri, post ve deri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46.31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Meyve ve sebzelerin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46.32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Et ve et ürünlerinin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46.33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Süt ürünleri, yumurta ve yenilebilir sıvı ve katı yağların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46.34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İçecek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46.35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Tütün ürünlerinin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46.36</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Şeker, çikolata ve şekerleme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46.37</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Kahve, çay, kakao ve baharat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46.38</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Balık, kabuklular ve yumuşakçalar da dâhil diğer gıda maddelerinin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46.39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edilmemiş mağazalardaki gıda, içecek ve tütün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46.41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Tekstil ürünlerinin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46.42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Giysi ve ayakkabı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46.43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Elektrikli ev aletleri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46.44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Porselen ve cam eşya ile temizlik maddelerinin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46.45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Parfüm ve kozmetik ürünlerinin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46.46</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Eczacılık ürünlerinin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46.47</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Mobilya, halı ve aydınlatma </w:t>
            </w:r>
            <w:proofErr w:type="gramStart"/>
            <w:r w:rsidRPr="00BC020E">
              <w:rPr>
                <w:rFonts w:ascii="Verdana" w:eastAsia="Times New Roman" w:hAnsi="Verdana" w:cs="Times New Roman"/>
                <w:sz w:val="20"/>
                <w:szCs w:val="20"/>
                <w:lang w:eastAsia="tr-TR"/>
              </w:rPr>
              <w:t>ekipmanlarının</w:t>
            </w:r>
            <w:proofErr w:type="gramEnd"/>
            <w:r w:rsidRPr="00BC020E">
              <w:rPr>
                <w:rFonts w:ascii="Verdana" w:eastAsia="Times New Roman" w:hAnsi="Verdana" w:cs="Times New Roman"/>
                <w:sz w:val="20"/>
                <w:szCs w:val="20"/>
                <w:lang w:eastAsia="tr-TR"/>
              </w:rPr>
              <w:t xml:space="preserve">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46.48</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Saat ve mücevher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46.49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ev eşyalarının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46.51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Bilgisayar, bilgisayar çevre birimleri ve yazılım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46.52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Elektronik ve telekomünikasyon </w:t>
            </w:r>
            <w:proofErr w:type="gramStart"/>
            <w:r w:rsidRPr="00BC020E">
              <w:rPr>
                <w:rFonts w:ascii="Verdana" w:eastAsia="Times New Roman" w:hAnsi="Verdana" w:cs="Times New Roman"/>
                <w:sz w:val="20"/>
                <w:szCs w:val="20"/>
                <w:lang w:eastAsia="tr-TR"/>
              </w:rPr>
              <w:t>ekipmanlarının</w:t>
            </w:r>
            <w:proofErr w:type="gramEnd"/>
            <w:r w:rsidRPr="00BC020E">
              <w:rPr>
                <w:rFonts w:ascii="Verdana" w:eastAsia="Times New Roman" w:hAnsi="Verdana" w:cs="Times New Roman"/>
                <w:sz w:val="20"/>
                <w:szCs w:val="20"/>
                <w:lang w:eastAsia="tr-TR"/>
              </w:rPr>
              <w:t xml:space="preserve"> ve parçalarının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46.61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Tarımsal amaçlı makine ve </w:t>
            </w:r>
            <w:proofErr w:type="gramStart"/>
            <w:r w:rsidRPr="00BC020E">
              <w:rPr>
                <w:rFonts w:ascii="Verdana" w:eastAsia="Times New Roman" w:hAnsi="Verdana" w:cs="Times New Roman"/>
                <w:sz w:val="20"/>
                <w:szCs w:val="20"/>
                <w:lang w:eastAsia="tr-TR"/>
              </w:rPr>
              <w:t>ekipmanlar</w:t>
            </w:r>
            <w:proofErr w:type="gramEnd"/>
            <w:r w:rsidRPr="00BC020E">
              <w:rPr>
                <w:rFonts w:ascii="Verdana" w:eastAsia="Times New Roman" w:hAnsi="Verdana" w:cs="Times New Roman"/>
                <w:sz w:val="20"/>
                <w:szCs w:val="20"/>
                <w:lang w:eastAsia="tr-TR"/>
              </w:rPr>
              <w:t xml:space="preserve"> ile aksam ve parçalarının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46.62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Takım Tezgâhlarının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46.63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Madencilik, bina ve bina dışı inşaat makinelerinin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46.64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Tekstil endüstrisi makineleri ile dikiş ve örgü makinelerinin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46.65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Büro mobilyalarının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46.66</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Diğer büro makine ve </w:t>
            </w:r>
            <w:proofErr w:type="gramStart"/>
            <w:r w:rsidRPr="00BC020E">
              <w:rPr>
                <w:rFonts w:ascii="Verdana" w:eastAsia="Times New Roman" w:hAnsi="Verdana" w:cs="Times New Roman"/>
                <w:sz w:val="20"/>
                <w:szCs w:val="20"/>
                <w:lang w:eastAsia="tr-TR"/>
              </w:rPr>
              <w:t>ekipmanlarının</w:t>
            </w:r>
            <w:proofErr w:type="gramEnd"/>
            <w:r w:rsidRPr="00BC020E">
              <w:rPr>
                <w:rFonts w:ascii="Verdana" w:eastAsia="Times New Roman" w:hAnsi="Verdana" w:cs="Times New Roman"/>
                <w:sz w:val="20"/>
                <w:szCs w:val="20"/>
                <w:lang w:eastAsia="tr-TR"/>
              </w:rPr>
              <w:t xml:space="preserve">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46.69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Diğer makine ve </w:t>
            </w:r>
            <w:proofErr w:type="gramStart"/>
            <w:r w:rsidRPr="00BC020E">
              <w:rPr>
                <w:rFonts w:ascii="Verdana" w:eastAsia="Times New Roman" w:hAnsi="Verdana" w:cs="Times New Roman"/>
                <w:sz w:val="20"/>
                <w:szCs w:val="20"/>
                <w:lang w:eastAsia="tr-TR"/>
              </w:rPr>
              <w:t>ekipmanların</w:t>
            </w:r>
            <w:proofErr w:type="gramEnd"/>
            <w:r w:rsidRPr="00BC020E">
              <w:rPr>
                <w:rFonts w:ascii="Verdana" w:eastAsia="Times New Roman" w:hAnsi="Verdana" w:cs="Times New Roman"/>
                <w:sz w:val="20"/>
                <w:szCs w:val="20"/>
                <w:lang w:eastAsia="tr-TR"/>
              </w:rPr>
              <w:t xml:space="preserve">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46.71.02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Katı yakıtlar ve bunlarla ilgili ürünlerin toptan ticareti (linyit, taş kömürü, odun kömürü, kok kömürü, yakacak odun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46.72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Metallerin ve metal cevherlerinin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46.73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Ağaç, inşaat malzemesi ve sıhhi teçhizat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46.74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Hırdavat, sıhhi tesisat ve ısıtma tesisatı </w:t>
            </w:r>
            <w:r w:rsidRPr="00BC020E">
              <w:rPr>
                <w:rFonts w:ascii="Verdana" w:eastAsia="Times New Roman" w:hAnsi="Verdana" w:cs="Times New Roman"/>
                <w:sz w:val="20"/>
                <w:szCs w:val="20"/>
                <w:lang w:eastAsia="tr-TR"/>
              </w:rPr>
              <w:lastRenderedPageBreak/>
              <w:t>malzemelerinin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46.75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Kimyasal ürünlerin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46.76</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ara ürünlerin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46.77</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Atık ve hurda toptan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46.90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edilmemiş mağazalardaki toptan ticaret</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edilmemiş mağazalarda gıda, içecek veya tütün ağırlıklı perakende ticaret</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47.19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edilmemiş mağazalarda yapılan diğer perakende ticaret</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mağazalardaki meyve ve sebze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mağazalardaki et ve et ürünlerinin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47.24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mağazalardaki ekmek, pastalar, unlu mamuller ve şekerli ürünlerin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47.25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mağazalardaki içeceklerin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47.26</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mağazalardaki tütün ürünlerinin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47.29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mağazalardaki diğer gıda ürünlerinin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47.41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bilgisayarların, çevre donanımlarının ve yazılım programlarının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47.42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telekomünikasyon teçhizatının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47.43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ses ve görüntü cihazlarının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47.51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tekstil ürünleri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47.52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hırdavat, boya ve cam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47.54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elektrikli ev aletlerinin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47.59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mobilya, aydınlatma teçhizatı ve diğer ev eşyalarının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47.61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kitapların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47.62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gazeteler ve kırtasiye ürünlerinin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47.63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müzik ve video kayıtlarının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47.64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spor malzemelerinin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47.65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oyunlar ve oyuncakların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47.71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giyim eşyalarının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47.72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Belirli bir mala tahsis edilmiş mağazalarda </w:t>
            </w:r>
            <w:r w:rsidRPr="00BC020E">
              <w:rPr>
                <w:rFonts w:ascii="Verdana" w:eastAsia="Times New Roman" w:hAnsi="Verdana" w:cs="Times New Roman"/>
                <w:sz w:val="20"/>
                <w:szCs w:val="20"/>
                <w:lang w:eastAsia="tr-TR"/>
              </w:rPr>
              <w:lastRenderedPageBreak/>
              <w:t>ayakkabı ve deri eşyaların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47.73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eczacılık ürünlerinin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47.75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kozmetik ve kişisel bakım malzemelerinin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47.77</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saat ve mücevher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47.78</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Belirli bir mala tahsis edilmiş mağazalarda diğer yeni malların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47.79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Kullanılmış malların satıldığı mağazalardaki perakende ticaret</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47.81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Tezgâhlar ve pazar yerleri vasıtasıyla gıda, içecek ve tütün ürünleri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47.82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Tezgâhlar ve pazar yerleri vasıtasıyla tekstil, giyim eşyası ve ayakkabı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47.89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Tezgâhlar ve pazar yerleri vasıtasıyla diğer malların perakende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47.91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Posta yoluyla veya internet üzerinden yapılan perakende ticaret</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47.99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Mağazalar, Tezgâhlar ve pazar yerleri dışında yapılan diğer perakende ticaret</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49.32.02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Sürücüsü ile birlikte diğer özel araç (otomobil, limuzin, vb. dâhil, minibüs, otobüs vb. hariç) kiralama faaliyeti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49.41.06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Şoförü ile birlikte kamyon ve diğer motorlu yük taşıma araçlarının kiralanması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50.10.12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Deniz ve kıyı sularında yolcu gemilerinin ve teknelerinin mürettebatıyla birlikte kiralanması (gezinti tekneleri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50.20.22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Uluslararası sularda ve kabotaj hattında yük taşımacılığı gemilerinin mürettebatıyla birlikte kiralanması (iç sular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50.30.09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İç sularda yolcu taşıma gemilerinin ve teknelerinin mürettebatıyla birlikte kiralanması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50.40.07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İç sularda yük taşıma gemi ve teknelerinin mürettebatıyla birlikte kiralanması hizmetleri (nehir, kanal ve göllerde,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51.10.03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Hava yolu yolcu taşıma araçlarının mürettebatıyla birlikte kiralanması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Deniz yolu yük nakliyat komisyoncularının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Uluslararası deniz yolu yük nakliyat acentelerinin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Hava yolu yük nakliyat acentelerinin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Gümrük komisyoncularının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52.29.06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yolu yük nakliyat acentelerinin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yolu yük nakliyat komisyoncularının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52.29.09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(Değişik </w:t>
            </w:r>
            <w:proofErr w:type="gramStart"/>
            <w:r w:rsidRPr="00BC020E">
              <w:rPr>
                <w:rFonts w:ascii="Verdana" w:eastAsia="Times New Roman" w:hAnsi="Verdana" w:cs="Times New Roman"/>
                <w:b/>
                <w:bCs/>
                <w:sz w:val="20"/>
                <w:szCs w:val="20"/>
                <w:lang w:eastAsia="tr-TR"/>
              </w:rPr>
              <w:t>tanım:RG</w:t>
            </w:r>
            <w:proofErr w:type="gramEnd"/>
            <w:r w:rsidRPr="00BC020E">
              <w:rPr>
                <w:rFonts w:ascii="Verdana" w:eastAsia="Times New Roman" w:hAnsi="Verdana" w:cs="Times New Roman"/>
                <w:b/>
                <w:bCs/>
                <w:sz w:val="20"/>
                <w:szCs w:val="20"/>
                <w:lang w:eastAsia="tr-TR"/>
              </w:rPr>
              <w:t xml:space="preserve">-26/7/2013-28719) </w:t>
            </w:r>
            <w:r w:rsidRPr="00BC020E">
              <w:rPr>
                <w:rFonts w:ascii="Verdana" w:eastAsia="Times New Roman" w:hAnsi="Verdana" w:cs="Times New Roman"/>
                <w:sz w:val="20"/>
                <w:szCs w:val="20"/>
                <w:lang w:eastAsia="tr-TR"/>
              </w:rPr>
              <w:t>Yetkili gümrük müşavirleri veya gümrük müşavirleri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52.29.11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Taşıma belgelerinin ve irsaliyelerin düzenlenmesi ve tedarik edilmesi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52.29.13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Hava yolu yük nakliyat komisyoncularının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52.29.14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Demir yolu yük nakliyat acentelerinin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52.29.15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Demir yolu yük nakliyat komisyoncularının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52.29.16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Taşınan malların kasalardan, sandıklardan vb.lerinden çıkarılması, numune alınması, incelenmesi vb. faaliyetler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52.29.18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Kabotaj hattı deniz yolu yük nakliyat acentelerinin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59.11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Sinema filmi, video ve televizyon programları yapım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59.12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Sinema filmi, video ve televizyon programları çekim sonrası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59.13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Sinema filmi, video ve televizyon programları dağıtım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59.20.03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Orijinal ses kayıtlarını kullanım hakkı için lisanslama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61.90.05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İnternet kafelerin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61.90.07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Telekomünikasyon hizmeti yeniden satıcılarının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62.01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Bilgisayar programlama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62.02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Bilgisayar danışmanlık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62.03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Bilgisayar tesisleri yönetim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62.09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bilgi teknolojisi ve bilgisayar hizmet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63.11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Veri işleme, barındırma ve ilgili faaliyetler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63.99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bilgi hizmet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64.92.04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Tarım kredi kooperatiflerinin kredi verme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66.19.06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(Değişik </w:t>
            </w:r>
            <w:proofErr w:type="gramStart"/>
            <w:r w:rsidRPr="00BC020E">
              <w:rPr>
                <w:rFonts w:ascii="Verdana" w:eastAsia="Times New Roman" w:hAnsi="Verdana" w:cs="Times New Roman"/>
                <w:b/>
                <w:bCs/>
                <w:sz w:val="20"/>
                <w:szCs w:val="20"/>
                <w:lang w:eastAsia="tr-TR"/>
              </w:rPr>
              <w:t>tanım:RG</w:t>
            </w:r>
            <w:proofErr w:type="gramEnd"/>
            <w:r w:rsidRPr="00BC020E">
              <w:rPr>
                <w:rFonts w:ascii="Verdana" w:eastAsia="Times New Roman" w:hAnsi="Verdana" w:cs="Times New Roman"/>
                <w:b/>
                <w:bCs/>
                <w:sz w:val="20"/>
                <w:szCs w:val="20"/>
                <w:lang w:eastAsia="tr-TR"/>
              </w:rPr>
              <w:t xml:space="preserve">-26/7/2013-28719) </w:t>
            </w:r>
            <w:r w:rsidRPr="00BC020E">
              <w:rPr>
                <w:rFonts w:ascii="Verdana" w:eastAsia="Times New Roman" w:hAnsi="Verdana" w:cs="Times New Roman"/>
                <w:sz w:val="20"/>
                <w:szCs w:val="20"/>
                <w:lang w:eastAsia="tr-TR"/>
              </w:rPr>
              <w:t xml:space="preserve">Esnaf ve sanatkârlar kredi kefalet kooperatiflerinin kredi aracılık faaliyetleri ile kredi garanti fonunun faaliyetleri </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68.10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Kendine ait gayrimenkulün alınıp satılması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68.20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Kendine ait veya kiralanan gayrimenkulün kiraya verilmesi veya işletilmesi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68.31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Gayrimenkul acenteleri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68.32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Bir ücret veya sözleşme temeline dayalı olarak gayrimenkulün yönetilmesi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69.10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Hukuk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69.20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Muhasebe, defter tutma ve denetim faaliyetleri; vergi danışmanlığı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70.10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İdare merkezi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70.21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Halkla ilişkiler ve iletişim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70.22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İşletme ve diğer idari danışmanlık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Mimarlık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71.12.01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(Değişik </w:t>
            </w:r>
            <w:proofErr w:type="gramStart"/>
            <w:r w:rsidRPr="00BC020E">
              <w:rPr>
                <w:rFonts w:ascii="Verdana" w:eastAsia="Times New Roman" w:hAnsi="Verdana" w:cs="Times New Roman"/>
                <w:b/>
                <w:bCs/>
                <w:sz w:val="20"/>
                <w:szCs w:val="20"/>
                <w:lang w:eastAsia="tr-TR"/>
              </w:rPr>
              <w:t>tanım:RG</w:t>
            </w:r>
            <w:proofErr w:type="gramEnd"/>
            <w:r w:rsidRPr="00BC020E">
              <w:rPr>
                <w:rFonts w:ascii="Verdana" w:eastAsia="Times New Roman" w:hAnsi="Verdana" w:cs="Times New Roman"/>
                <w:b/>
                <w:bCs/>
                <w:sz w:val="20"/>
                <w:szCs w:val="20"/>
                <w:lang w:eastAsia="tr-TR"/>
              </w:rPr>
              <w:t xml:space="preserve">-26/7/2013-28719) </w:t>
            </w:r>
            <w:r w:rsidRPr="00BC020E">
              <w:rPr>
                <w:rFonts w:ascii="Verdana" w:eastAsia="Times New Roman" w:hAnsi="Verdana" w:cs="Times New Roman"/>
                <w:sz w:val="20"/>
                <w:szCs w:val="20"/>
                <w:lang w:eastAsia="tr-TR"/>
              </w:rPr>
              <w:t>Yer yüzeyinin araştırılması ve harita yapımına yönelik mühendislik faaliyetleri (</w:t>
            </w:r>
            <w:proofErr w:type="spellStart"/>
            <w:r w:rsidRPr="00BC020E">
              <w:rPr>
                <w:rFonts w:ascii="Verdana" w:eastAsia="Times New Roman" w:hAnsi="Verdana" w:cs="Times New Roman"/>
                <w:sz w:val="20"/>
                <w:szCs w:val="20"/>
                <w:lang w:eastAsia="tr-TR"/>
              </w:rPr>
              <w:t>jeodezik</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fotogrametrik</w:t>
            </w:r>
            <w:proofErr w:type="spellEnd"/>
            <w:r w:rsidRPr="00BC020E">
              <w:rPr>
                <w:rFonts w:ascii="Verdana" w:eastAsia="Times New Roman" w:hAnsi="Verdana" w:cs="Times New Roman"/>
                <w:sz w:val="20"/>
                <w:szCs w:val="20"/>
                <w:lang w:eastAsia="tr-TR"/>
              </w:rPr>
              <w:t xml:space="preserve"> ve hidrografik ölçüm yapma, </w:t>
            </w:r>
            <w:r w:rsidRPr="00BC020E">
              <w:rPr>
                <w:rFonts w:ascii="Verdana" w:eastAsia="Times New Roman" w:hAnsi="Verdana" w:cs="Times New Roman"/>
                <w:sz w:val="20"/>
                <w:szCs w:val="20"/>
                <w:lang w:eastAsia="tr-TR"/>
              </w:rPr>
              <w:lastRenderedPageBreak/>
              <w:t xml:space="preserve">topografya hizmetleri ile yol, kadastro ve </w:t>
            </w:r>
            <w:proofErr w:type="spellStart"/>
            <w:r w:rsidRPr="00BC020E">
              <w:rPr>
                <w:rFonts w:ascii="Verdana" w:eastAsia="Times New Roman" w:hAnsi="Verdana" w:cs="Times New Roman"/>
                <w:sz w:val="20"/>
                <w:szCs w:val="20"/>
                <w:lang w:eastAsia="tr-TR"/>
              </w:rPr>
              <w:t>topoğrafik</w:t>
            </w:r>
            <w:proofErr w:type="spellEnd"/>
            <w:r w:rsidRPr="00BC020E">
              <w:rPr>
                <w:rFonts w:ascii="Verdana" w:eastAsia="Times New Roman" w:hAnsi="Verdana" w:cs="Times New Roman"/>
                <w:sz w:val="20"/>
                <w:szCs w:val="20"/>
                <w:lang w:eastAsia="tr-TR"/>
              </w:rPr>
              <w:t xml:space="preserve"> gibi haritaların hazırlanması) </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71.12.10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Mühendislik danışmanlık hizmetleri (bir projeyle bağlantılı olarak yapılanlar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71.20.10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Ürünlerin ruhsatlandırılması faaliyetleri (tüketim malları, motorlu kara taşıtları, uçaklar, ilaçlar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72.19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Doğal bilimler ve mühendislikle ilgili diğer araştırma ve deneysel geliştirme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72.20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Sosyal bilimlerle ve beşeri bilimlerle ilgili araştırma ve deneysel geliştirme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73.11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Reklam ajanslarının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73.12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Çeşitli medya reklamları için alan ve zamanın bir ücret veya sözleşmeye dayalı olarak satışı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73.20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Piyasa ve kamuoyu araştırma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74.10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Uzmanlaşmış tasarım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74.20.22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Tüketicilere yönelik fotoğrafçılık faaliyetleri (pasaport, okul, düğün vb. için vesikalık ve portre fotoğrafçılığı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74.20.25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Hava ve su altı fotoğrafçılığı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74.20.26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Reklamcılık ile ilgili fotoğrafçılık faaliyetleri (reklam görselleri, broşür, gazete ilanı, katalog vb. için ticari ürünlerin, moda kıyafetlerinin, makinelerin, binaların, kişilerin, vb.nin fotoğraflarının çekilmesi)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74.20.27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Etkinlik fotoğrafçılığı ve etkinliklerin videoya çekilmesi faaliyetleri (düğün, mezuniyet, konferans, </w:t>
            </w:r>
            <w:proofErr w:type="gramStart"/>
            <w:r w:rsidRPr="00BC020E">
              <w:rPr>
                <w:rFonts w:ascii="Verdana" w:eastAsia="Times New Roman" w:hAnsi="Verdana" w:cs="Times New Roman"/>
                <w:sz w:val="20"/>
                <w:szCs w:val="20"/>
                <w:lang w:eastAsia="tr-TR"/>
              </w:rPr>
              <w:t>resepsiyon</w:t>
            </w:r>
            <w:proofErr w:type="gramEnd"/>
            <w:r w:rsidRPr="00BC020E">
              <w:rPr>
                <w:rFonts w:ascii="Verdana" w:eastAsia="Times New Roman" w:hAnsi="Verdana" w:cs="Times New Roman"/>
                <w:sz w:val="20"/>
                <w:szCs w:val="20"/>
                <w:lang w:eastAsia="tr-TR"/>
              </w:rPr>
              <w:t>, moda gösterileri, spor ve diğer ilgi çekici olayların fotoğraflanması veya videoya çekilmesi)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74.20.29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Fotoğraf işleme faaliyetleri (negatiflerin </w:t>
            </w:r>
            <w:proofErr w:type="spellStart"/>
            <w:r w:rsidRPr="00BC020E">
              <w:rPr>
                <w:rFonts w:ascii="Verdana" w:eastAsia="Times New Roman" w:hAnsi="Verdana" w:cs="Times New Roman"/>
                <w:sz w:val="20"/>
                <w:szCs w:val="20"/>
                <w:lang w:eastAsia="tr-TR"/>
              </w:rPr>
              <w:t>tab</w:t>
            </w:r>
            <w:proofErr w:type="spellEnd"/>
            <w:r w:rsidRPr="00BC020E">
              <w:rPr>
                <w:rFonts w:ascii="Verdana" w:eastAsia="Times New Roman" w:hAnsi="Verdana" w:cs="Times New Roman"/>
                <w:sz w:val="20"/>
                <w:szCs w:val="20"/>
                <w:lang w:eastAsia="tr-TR"/>
              </w:rPr>
              <w:t xml:space="preserve"> edilmesi ve resimlerin basılması, negatiflerin veya slâytların çoğaltılması, </w:t>
            </w:r>
            <w:proofErr w:type="spellStart"/>
            <w:r w:rsidRPr="00BC020E">
              <w:rPr>
                <w:rFonts w:ascii="Verdana" w:eastAsia="Times New Roman" w:hAnsi="Verdana" w:cs="Times New Roman"/>
                <w:sz w:val="20"/>
                <w:szCs w:val="20"/>
                <w:lang w:eastAsia="tr-TR"/>
              </w:rPr>
              <w:t>fotografik</w:t>
            </w:r>
            <w:proofErr w:type="spellEnd"/>
            <w:r w:rsidRPr="00BC020E">
              <w:rPr>
                <w:rFonts w:ascii="Verdana" w:eastAsia="Times New Roman" w:hAnsi="Verdana" w:cs="Times New Roman"/>
                <w:sz w:val="20"/>
                <w:szCs w:val="20"/>
                <w:lang w:eastAsia="tr-TR"/>
              </w:rPr>
              <w:t xml:space="preserve"> slâytların hazırlanması, filmlerin kopyalanması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74.20.90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fotoğrafçılık faaliyetleri (</w:t>
            </w:r>
            <w:proofErr w:type="spellStart"/>
            <w:r w:rsidRPr="00BC020E">
              <w:rPr>
                <w:rFonts w:ascii="Verdana" w:eastAsia="Times New Roman" w:hAnsi="Verdana" w:cs="Times New Roman"/>
                <w:sz w:val="20"/>
                <w:szCs w:val="20"/>
                <w:lang w:eastAsia="tr-TR"/>
              </w:rPr>
              <w:t>fotomikrografi</w:t>
            </w:r>
            <w:proofErr w:type="spellEnd"/>
            <w:r w:rsidRPr="00BC020E">
              <w:rPr>
                <w:rFonts w:ascii="Verdana" w:eastAsia="Times New Roman" w:hAnsi="Verdana" w:cs="Times New Roman"/>
                <w:sz w:val="20"/>
                <w:szCs w:val="20"/>
                <w:lang w:eastAsia="tr-TR"/>
              </w:rPr>
              <w:t xml:space="preserve">, mikrofilm hizmetleri, fotoğrafların </w:t>
            </w:r>
            <w:proofErr w:type="gramStart"/>
            <w:r w:rsidRPr="00BC020E">
              <w:rPr>
                <w:rFonts w:ascii="Verdana" w:eastAsia="Times New Roman" w:hAnsi="Verdana" w:cs="Times New Roman"/>
                <w:sz w:val="20"/>
                <w:szCs w:val="20"/>
                <w:lang w:eastAsia="tr-TR"/>
              </w:rPr>
              <w:t>restorasyonu</w:t>
            </w:r>
            <w:proofErr w:type="gramEnd"/>
            <w:r w:rsidRPr="00BC020E">
              <w:rPr>
                <w:rFonts w:ascii="Verdana" w:eastAsia="Times New Roman" w:hAnsi="Verdana" w:cs="Times New Roman"/>
                <w:sz w:val="20"/>
                <w:szCs w:val="20"/>
                <w:lang w:eastAsia="tr-TR"/>
              </w:rPr>
              <w:t xml:space="preserve"> ve rötuşlama,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74.30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Tercüme ve sözlü tercüme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74.90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mesleki, bilimsel ve teknik faaliyetler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77.11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Motorlu hafif kara taşıtlarının ve arabaların kiralanması ve leasingi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77.12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Kamyonların kiralanması ve leasingi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77.21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Eğlence ve spor eşyalarının kiralanması ve leasingi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77.22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gramStart"/>
            <w:r w:rsidRPr="00BC020E">
              <w:rPr>
                <w:rFonts w:ascii="Verdana" w:eastAsia="Times New Roman" w:hAnsi="Verdana" w:cs="Times New Roman"/>
                <w:sz w:val="20"/>
                <w:szCs w:val="20"/>
                <w:lang w:eastAsia="tr-TR"/>
              </w:rPr>
              <w:t>Video kasetlerin</w:t>
            </w:r>
            <w:proofErr w:type="gramEnd"/>
            <w:r w:rsidRPr="00BC020E">
              <w:rPr>
                <w:rFonts w:ascii="Verdana" w:eastAsia="Times New Roman" w:hAnsi="Verdana" w:cs="Times New Roman"/>
                <w:sz w:val="20"/>
                <w:szCs w:val="20"/>
                <w:lang w:eastAsia="tr-TR"/>
              </w:rPr>
              <w:t xml:space="preserve"> ve disklerin kiralanması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77.29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kişisel ve ev eşyalarının kiralanması ve leasingi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77.31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Tarımsal makine ve </w:t>
            </w:r>
            <w:proofErr w:type="gramStart"/>
            <w:r w:rsidRPr="00BC020E">
              <w:rPr>
                <w:rFonts w:ascii="Verdana" w:eastAsia="Times New Roman" w:hAnsi="Verdana" w:cs="Times New Roman"/>
                <w:sz w:val="20"/>
                <w:szCs w:val="20"/>
                <w:lang w:eastAsia="tr-TR"/>
              </w:rPr>
              <w:t>ekipmanların</w:t>
            </w:r>
            <w:proofErr w:type="gramEnd"/>
            <w:r w:rsidRPr="00BC020E">
              <w:rPr>
                <w:rFonts w:ascii="Verdana" w:eastAsia="Times New Roman" w:hAnsi="Verdana" w:cs="Times New Roman"/>
                <w:sz w:val="20"/>
                <w:szCs w:val="20"/>
                <w:lang w:eastAsia="tr-TR"/>
              </w:rPr>
              <w:t xml:space="preserve"> kiralanması ve leasingi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77.32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Bina ve bina dışı inşaatlarda kullanılan makine ve </w:t>
            </w:r>
            <w:proofErr w:type="gramStart"/>
            <w:r w:rsidRPr="00BC020E">
              <w:rPr>
                <w:rFonts w:ascii="Verdana" w:eastAsia="Times New Roman" w:hAnsi="Verdana" w:cs="Times New Roman"/>
                <w:sz w:val="20"/>
                <w:szCs w:val="20"/>
                <w:lang w:eastAsia="tr-TR"/>
              </w:rPr>
              <w:t>ekipmanların</w:t>
            </w:r>
            <w:proofErr w:type="gramEnd"/>
            <w:r w:rsidRPr="00BC020E">
              <w:rPr>
                <w:rFonts w:ascii="Verdana" w:eastAsia="Times New Roman" w:hAnsi="Verdana" w:cs="Times New Roman"/>
                <w:sz w:val="20"/>
                <w:szCs w:val="20"/>
                <w:lang w:eastAsia="tr-TR"/>
              </w:rPr>
              <w:t xml:space="preserve"> kiralanması ve leasingi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77.33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Büro makine ve </w:t>
            </w:r>
            <w:proofErr w:type="gramStart"/>
            <w:r w:rsidRPr="00BC020E">
              <w:rPr>
                <w:rFonts w:ascii="Verdana" w:eastAsia="Times New Roman" w:hAnsi="Verdana" w:cs="Times New Roman"/>
                <w:sz w:val="20"/>
                <w:szCs w:val="20"/>
                <w:lang w:eastAsia="tr-TR"/>
              </w:rPr>
              <w:t>ekipmanlarının</w:t>
            </w:r>
            <w:proofErr w:type="gramEnd"/>
            <w:r w:rsidRPr="00BC020E">
              <w:rPr>
                <w:rFonts w:ascii="Verdana" w:eastAsia="Times New Roman" w:hAnsi="Verdana" w:cs="Times New Roman"/>
                <w:sz w:val="20"/>
                <w:szCs w:val="20"/>
                <w:lang w:eastAsia="tr-TR"/>
              </w:rPr>
              <w:t xml:space="preserve"> (bilgisayarlar dâhil) kiralanması ve leasingi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77.34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Suyolu taşımacılığı </w:t>
            </w:r>
            <w:proofErr w:type="gramStart"/>
            <w:r w:rsidRPr="00BC020E">
              <w:rPr>
                <w:rFonts w:ascii="Verdana" w:eastAsia="Times New Roman" w:hAnsi="Verdana" w:cs="Times New Roman"/>
                <w:sz w:val="20"/>
                <w:szCs w:val="20"/>
                <w:lang w:eastAsia="tr-TR"/>
              </w:rPr>
              <w:t>ekipmanının</w:t>
            </w:r>
            <w:proofErr w:type="gramEnd"/>
            <w:r w:rsidRPr="00BC020E">
              <w:rPr>
                <w:rFonts w:ascii="Verdana" w:eastAsia="Times New Roman" w:hAnsi="Verdana" w:cs="Times New Roman"/>
                <w:sz w:val="20"/>
                <w:szCs w:val="20"/>
                <w:lang w:eastAsia="tr-TR"/>
              </w:rPr>
              <w:t xml:space="preserve"> kiralanması ve leasingi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77.35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Hava taşımacılığı kiralanması ve leasingi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77.39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Başka yerde sınıflandırılmamış diğer makine, </w:t>
            </w:r>
            <w:proofErr w:type="gramStart"/>
            <w:r w:rsidRPr="00BC020E">
              <w:rPr>
                <w:rFonts w:ascii="Verdana" w:eastAsia="Times New Roman" w:hAnsi="Verdana" w:cs="Times New Roman"/>
                <w:sz w:val="20"/>
                <w:szCs w:val="20"/>
                <w:lang w:eastAsia="tr-TR"/>
              </w:rPr>
              <w:t>ekipman</w:t>
            </w:r>
            <w:proofErr w:type="gramEnd"/>
            <w:r w:rsidRPr="00BC020E">
              <w:rPr>
                <w:rFonts w:ascii="Verdana" w:eastAsia="Times New Roman" w:hAnsi="Verdana" w:cs="Times New Roman"/>
                <w:sz w:val="20"/>
                <w:szCs w:val="20"/>
                <w:lang w:eastAsia="tr-TR"/>
              </w:rPr>
              <w:t xml:space="preserve"> ve eşyaların kiralanması ve leasingi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77.40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Fikri mülkiyet haklarının ve benzer ürünlerin leasingi (Telif hakkı alınmış olan çalışmalar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78.10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İş bulma acentelerinin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78.20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Geçici iş bulma acentelerinin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78.30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insan kaynaklarının sağlanması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79.11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Seyahat acentesi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82.11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Kombine büro yönetim hizmeti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82.19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Fotokopi çekme, doküman hazırlama ve diğer uzmanlaşmış büro destek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82.20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Çağrı merkezlerinin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82.30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Kongre ve ticari gösteri organizasyonu</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82.91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Tahsilât daireleri ve kredi kayıt bürolarının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82.92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Paketleme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82.99.04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Trafik müşavirliği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82.99.05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Harfi harfine raporlama ve stenografi kayıt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82.99.06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Telefona dayalı destek faaliyetleri (telefon cevaplama ve uyandırma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82.99.07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spellStart"/>
            <w:r w:rsidRPr="00BC020E">
              <w:rPr>
                <w:rFonts w:ascii="Verdana" w:eastAsia="Times New Roman" w:hAnsi="Verdana" w:cs="Times New Roman"/>
                <w:sz w:val="20"/>
                <w:szCs w:val="20"/>
                <w:lang w:eastAsia="tr-TR"/>
              </w:rPr>
              <w:t>Barkodlama</w:t>
            </w:r>
            <w:proofErr w:type="spellEnd"/>
            <w:r w:rsidRPr="00BC020E">
              <w:rPr>
                <w:rFonts w:ascii="Verdana" w:eastAsia="Times New Roman" w:hAnsi="Verdana" w:cs="Times New Roman"/>
                <w:sz w:val="20"/>
                <w:szCs w:val="20"/>
                <w:lang w:eastAsia="tr-TR"/>
              </w:rPr>
              <w:t xml:space="preserve"> faaliyetleri (paketleme faaliyeti dışındakiler)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82.99.08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İş takipçiliği faaliyeti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82.99.90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iş destek hizmet faaliyetleri (borcu ödenmeyen malların geri alınması, indirim kuponu dağıtım hizmetleri, park sayacından paraların toplanması ve diğer iş destek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85.10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Okul öncesi eğitim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85.20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İlköğretim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85.31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Genel ortaöğretim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85.32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Teknik ve mesleki orta öğretim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85.41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Ortaöğretim sonrası yükseköğretim derecesinde olmayan eğitim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85.42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Yükseköğretim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85.51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Spor ve eğlence eğitimi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85.52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Kültürel eğitim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85.53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Sürücü kursu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85.59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eğitim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85.60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Eğitimi destekleyici faaliyetler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88.99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barınacak yer sağlanmaksızın verilen diğer sosyal yardım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90.03.09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Yazar, </w:t>
            </w:r>
            <w:proofErr w:type="gramStart"/>
            <w:r w:rsidRPr="00BC020E">
              <w:rPr>
                <w:rFonts w:ascii="Verdana" w:eastAsia="Times New Roman" w:hAnsi="Verdana" w:cs="Times New Roman"/>
                <w:sz w:val="20"/>
                <w:szCs w:val="20"/>
                <w:lang w:eastAsia="tr-TR"/>
              </w:rPr>
              <w:t>bestekar</w:t>
            </w:r>
            <w:proofErr w:type="gramEnd"/>
            <w:r w:rsidRPr="00BC020E">
              <w:rPr>
                <w:rFonts w:ascii="Verdana" w:eastAsia="Times New Roman" w:hAnsi="Verdana" w:cs="Times New Roman"/>
                <w:sz w:val="20"/>
                <w:szCs w:val="20"/>
                <w:lang w:eastAsia="tr-TR"/>
              </w:rPr>
              <w:t>, heykeltıraş, ressam, karikatürcü, gravürcü, ebru sanatçısı, vb. bireysel sanatçıların faaliyetleri (</w:t>
            </w:r>
            <w:proofErr w:type="spellStart"/>
            <w:r w:rsidRPr="00BC020E">
              <w:rPr>
                <w:rFonts w:ascii="Verdana" w:eastAsia="Times New Roman" w:hAnsi="Verdana" w:cs="Times New Roman"/>
                <w:sz w:val="20"/>
                <w:szCs w:val="20"/>
                <w:lang w:eastAsia="tr-TR"/>
              </w:rPr>
              <w:t>hakkakçılık</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hattatçılık</w:t>
            </w:r>
            <w:proofErr w:type="spellEnd"/>
            <w:r w:rsidRPr="00BC020E">
              <w:rPr>
                <w:rFonts w:ascii="Verdana" w:eastAsia="Times New Roman" w:hAnsi="Verdana" w:cs="Times New Roman"/>
                <w:sz w:val="20"/>
                <w:szCs w:val="20"/>
                <w:lang w:eastAsia="tr-TR"/>
              </w:rPr>
              <w:t>, eşya ve motif süslemeciliği (</w:t>
            </w:r>
            <w:proofErr w:type="spellStart"/>
            <w:r w:rsidRPr="00BC020E">
              <w:rPr>
                <w:rFonts w:ascii="Verdana" w:eastAsia="Times New Roman" w:hAnsi="Verdana" w:cs="Times New Roman"/>
                <w:sz w:val="20"/>
                <w:szCs w:val="20"/>
                <w:lang w:eastAsia="tr-TR"/>
              </w:rPr>
              <w:t>tezyinatçılık</w:t>
            </w:r>
            <w:proofErr w:type="spellEnd"/>
            <w:r w:rsidRPr="00BC020E">
              <w:rPr>
                <w:rFonts w:ascii="Verdana" w:eastAsia="Times New Roman" w:hAnsi="Verdana" w:cs="Times New Roman"/>
                <w:sz w:val="20"/>
                <w:szCs w:val="20"/>
                <w:lang w:eastAsia="tr-TR"/>
              </w:rPr>
              <w:t>)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90.03.12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Tablo, gravür vb. sanat eserlerinin </w:t>
            </w:r>
            <w:proofErr w:type="gramStart"/>
            <w:r w:rsidRPr="00BC020E">
              <w:rPr>
                <w:rFonts w:ascii="Verdana" w:eastAsia="Times New Roman" w:hAnsi="Verdana" w:cs="Times New Roman"/>
                <w:sz w:val="20"/>
                <w:szCs w:val="20"/>
                <w:lang w:eastAsia="tr-TR"/>
              </w:rPr>
              <w:lastRenderedPageBreak/>
              <w:t>restorasyonu</w:t>
            </w:r>
            <w:proofErr w:type="gramEnd"/>
            <w:r w:rsidRPr="00BC020E">
              <w:rPr>
                <w:rFonts w:ascii="Verdana" w:eastAsia="Times New Roman" w:hAnsi="Verdana" w:cs="Times New Roman"/>
                <w:sz w:val="20"/>
                <w:szCs w:val="20"/>
                <w:lang w:eastAsia="tr-TR"/>
              </w:rPr>
              <w:t xml:space="preserve"> (müzelerde ve özel koleksiyonlarda yer alan eserlerin restorasyonu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91.01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Kütüphane ve arşivlerin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91.02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Müzelerin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91.03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Tarihi alanlar ve yapılar ile benzeri turistik yerlerin işletilmesi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92.00.02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Loto, vb. sayısal şans oyunlarına ilişkin faaliyetler (piyango biletlerinin satışı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94.11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İş ve işveren kuruluşlarının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94.12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Profesyonel meslek kuruluşlarının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94.20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Sendika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94.91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Dini kuruluşların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94.92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Siyasi kuruluşların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94.99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üye olunan kuruluşların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Kuaförlük ve diğer güzellik salonlarının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Ayakkabı boyama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Genel tuvaletlerin işletilmesi faaliyeti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96.09.09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Tanıştırma bürolarının ve evlendirme ajanslarının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96.09.15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Şecere bulma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96.09.16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Jeton ile çalışan kişisel hizmet makinelerinin işletilmesi faaliyetleri (jetonlu makinelerle vesikalık fotoğraf, emanet dolapları, tartı, tansiyon ölçümü vb. hizmetler dâhil, oyun ve kumar makineleri ile çamaşırhane hizmetleri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96.09.18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Arzuhalcilerin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hizmet faaliyetleri (dövme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(Mülga </w:t>
            </w:r>
            <w:proofErr w:type="gramStart"/>
            <w:r w:rsidRPr="00BC020E">
              <w:rPr>
                <w:rFonts w:ascii="Verdana" w:eastAsia="Times New Roman" w:hAnsi="Verdana" w:cs="Times New Roman"/>
                <w:b/>
                <w:bCs/>
                <w:sz w:val="20"/>
                <w:szCs w:val="20"/>
                <w:lang w:eastAsia="tr-TR"/>
              </w:rPr>
              <w:t>satır:RG</w:t>
            </w:r>
            <w:proofErr w:type="gramEnd"/>
            <w:r w:rsidRPr="00BC020E">
              <w:rPr>
                <w:rFonts w:ascii="Verdana" w:eastAsia="Times New Roman" w:hAnsi="Verdana" w:cs="Times New Roman"/>
                <w:b/>
                <w:bCs/>
                <w:sz w:val="20"/>
                <w:szCs w:val="20"/>
                <w:lang w:eastAsia="tr-TR"/>
              </w:rPr>
              <w:t xml:space="preserve">-26/3/2014-28953) </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98.10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spellStart"/>
            <w:r w:rsidRPr="00BC020E">
              <w:rPr>
                <w:rFonts w:ascii="Verdana" w:eastAsia="Times New Roman" w:hAnsi="Verdana" w:cs="Times New Roman"/>
                <w:sz w:val="20"/>
                <w:szCs w:val="20"/>
                <w:lang w:eastAsia="tr-TR"/>
              </w:rPr>
              <w:t>Hanehalkları</w:t>
            </w:r>
            <w:proofErr w:type="spellEnd"/>
            <w:r w:rsidRPr="00BC020E">
              <w:rPr>
                <w:rFonts w:ascii="Verdana" w:eastAsia="Times New Roman" w:hAnsi="Verdana" w:cs="Times New Roman"/>
                <w:sz w:val="20"/>
                <w:szCs w:val="20"/>
                <w:lang w:eastAsia="tr-TR"/>
              </w:rPr>
              <w:t xml:space="preserve"> tarafından kendi kullanımlarına yönelik olarak üretilen ayrım yapılmamış mallar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98.20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spellStart"/>
            <w:r w:rsidRPr="00BC020E">
              <w:rPr>
                <w:rFonts w:ascii="Verdana" w:eastAsia="Times New Roman" w:hAnsi="Verdana" w:cs="Times New Roman"/>
                <w:sz w:val="20"/>
                <w:szCs w:val="20"/>
                <w:lang w:eastAsia="tr-TR"/>
              </w:rPr>
              <w:t>Hanehalkları</w:t>
            </w:r>
            <w:proofErr w:type="spellEnd"/>
            <w:r w:rsidRPr="00BC020E">
              <w:rPr>
                <w:rFonts w:ascii="Verdana" w:eastAsia="Times New Roman" w:hAnsi="Verdana" w:cs="Times New Roman"/>
                <w:sz w:val="20"/>
                <w:szCs w:val="20"/>
                <w:lang w:eastAsia="tr-TR"/>
              </w:rPr>
              <w:t xml:space="preserve"> tarafından kendi kullanımlarına yönelik olarak üretilen ayrım yapılmamış hizmetler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99.00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Uluslararası örgütler ve temsilciliklerinin faaliyetleri</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11</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ÇİMENTO, TOPRAK VE CAM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w:t>
            </w:r>
          </w:p>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w:t>
            </w:r>
          </w:p>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40" w:lineRule="auto"/>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w:t>
            </w:r>
          </w:p>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Düz cam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Düz camın şekillendirilmesi ve işlenmesi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23.13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Çukur cam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23.14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Cam elyafı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23.19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camların imalatı ve işlenmesi (teknik amaçlı cam eşyalar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Ateşe dayanıklı (</w:t>
            </w:r>
            <w:proofErr w:type="spellStart"/>
            <w:r w:rsidRPr="00BC020E">
              <w:rPr>
                <w:rFonts w:ascii="Verdana" w:eastAsia="Times New Roman" w:hAnsi="Verdana" w:cs="Times New Roman"/>
                <w:sz w:val="20"/>
                <w:szCs w:val="20"/>
                <w:lang w:eastAsia="tr-TR"/>
              </w:rPr>
              <w:t>refrakter</w:t>
            </w:r>
            <w:proofErr w:type="spellEnd"/>
            <w:r w:rsidRPr="00BC020E">
              <w:rPr>
                <w:rFonts w:ascii="Verdana" w:eastAsia="Times New Roman" w:hAnsi="Verdana" w:cs="Times New Roman"/>
                <w:sz w:val="20"/>
                <w:szCs w:val="20"/>
                <w:lang w:eastAsia="tr-TR"/>
              </w:rPr>
              <w:t>) ürünlerin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23.31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Seramik karo ve kaldırım taşları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23.32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Fırınlanmış kilden tuğla, karo ve inşaat malzemeleri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23.41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Seramik ev ve süs eşyaları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23.42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Seramik sıhhi ürünlerin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23.43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Seramik yalıtkanların (izolatörlerin) ve yalıtkan bağlantı parçalarının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23.44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teknik seramik ürünlerin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23.49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seramik ürünlerin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23.51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Çimento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23.52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Kireç ve alçı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23.61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İnşaat amaçlı beton ürünlerin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23.62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İnşaat amaçlı alçı ürünlerin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23.63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Hazır beton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23.64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Toz harç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23.65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Lif ve çimento karışımlı ürünlerin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23.69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Beton, alçı ve çimentodan yapılmış diğer ürünlerin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23.91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Aşındırıcı ürünlerin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23.99.02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Mineral ses/ısı </w:t>
            </w:r>
            <w:proofErr w:type="gramStart"/>
            <w:r w:rsidRPr="00BC020E">
              <w:rPr>
                <w:rFonts w:ascii="Verdana" w:eastAsia="Times New Roman" w:hAnsi="Verdana" w:cs="Times New Roman"/>
                <w:sz w:val="20"/>
                <w:szCs w:val="20"/>
                <w:lang w:eastAsia="tr-TR"/>
              </w:rPr>
              <w:t>izolasyon</w:t>
            </w:r>
            <w:proofErr w:type="gramEnd"/>
            <w:r w:rsidRPr="00BC020E">
              <w:rPr>
                <w:rFonts w:ascii="Verdana" w:eastAsia="Times New Roman" w:hAnsi="Verdana" w:cs="Times New Roman"/>
                <w:sz w:val="20"/>
                <w:szCs w:val="20"/>
                <w:lang w:eastAsia="tr-TR"/>
              </w:rPr>
              <w:t xml:space="preserve"> malzemelerinin imalatı (cüruf yünleri, taş yünü, madeni yünler, pul </w:t>
            </w:r>
            <w:proofErr w:type="spellStart"/>
            <w:r w:rsidRPr="00BC020E">
              <w:rPr>
                <w:rFonts w:ascii="Verdana" w:eastAsia="Times New Roman" w:hAnsi="Verdana" w:cs="Times New Roman"/>
                <w:sz w:val="20"/>
                <w:szCs w:val="20"/>
                <w:lang w:eastAsia="tr-TR"/>
              </w:rPr>
              <w:t>pul</w:t>
            </w:r>
            <w:proofErr w:type="spellEnd"/>
            <w:r w:rsidRPr="00BC020E">
              <w:rPr>
                <w:rFonts w:ascii="Verdana" w:eastAsia="Times New Roman" w:hAnsi="Verdana" w:cs="Times New Roman"/>
                <w:sz w:val="20"/>
                <w:szCs w:val="20"/>
                <w:lang w:eastAsia="tr-TR"/>
              </w:rPr>
              <w:t xml:space="preserve"> ayrılmış </w:t>
            </w:r>
            <w:proofErr w:type="spellStart"/>
            <w:r w:rsidRPr="00BC020E">
              <w:rPr>
                <w:rFonts w:ascii="Verdana" w:eastAsia="Times New Roman" w:hAnsi="Verdana" w:cs="Times New Roman"/>
                <w:sz w:val="20"/>
                <w:szCs w:val="20"/>
                <w:lang w:eastAsia="tr-TR"/>
              </w:rPr>
              <w:t>vermikulit</w:t>
            </w:r>
            <w:proofErr w:type="spellEnd"/>
            <w:r w:rsidRPr="00BC020E">
              <w:rPr>
                <w:rFonts w:ascii="Verdana" w:eastAsia="Times New Roman" w:hAnsi="Verdana" w:cs="Times New Roman"/>
                <w:sz w:val="20"/>
                <w:szCs w:val="20"/>
                <w:lang w:eastAsia="tr-TR"/>
              </w:rPr>
              <w:t xml:space="preserve">, genleştirilmiş kil, soğuk </w:t>
            </w:r>
            <w:proofErr w:type="spellStart"/>
            <w:r w:rsidRPr="00BC020E">
              <w:rPr>
                <w:rFonts w:ascii="Verdana" w:eastAsia="Times New Roman" w:hAnsi="Verdana" w:cs="Times New Roman"/>
                <w:sz w:val="20"/>
                <w:szCs w:val="20"/>
                <w:lang w:eastAsia="tr-TR"/>
              </w:rPr>
              <w:t>tandiş</w:t>
            </w:r>
            <w:proofErr w:type="spellEnd"/>
            <w:r w:rsidRPr="00BC020E">
              <w:rPr>
                <w:rFonts w:ascii="Verdana" w:eastAsia="Times New Roman" w:hAnsi="Verdana" w:cs="Times New Roman"/>
                <w:sz w:val="20"/>
                <w:szCs w:val="20"/>
                <w:lang w:eastAsia="tr-TR"/>
              </w:rPr>
              <w:t xml:space="preserve"> plakası, vb. ısı ve ses yalıtım malzemeleri)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23.99.04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İşlenmiş mika ve mikadan ürünlerin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23.99.05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Bitümlü karışımların imalatı (doğal veya suni taştan malzemeler ile bir bağlayıcı olarak bitüm, doğal asfalt veya ilgili maddelerin karıştırılmasıyla elde edilenler)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23.99.09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Suni korindon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23.99.90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metal dışı minerallerden (turbadan, grafitten, vb. monte edilmemiş) ürünlerin imalatı (karbon elyafı dâhil, elektrik amaçlı olanlar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Pipo, sigara ağızlıkları, Oltu veya lüle taşından tespih vb. imalatı</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12</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METAL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23.99.03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İşlenmiş asbest (amyant) lifleri, asbest ve magnezyum karbonat esaslı karışımlar, bu karışımlardan veya asbestten yapılan ürünler, fren, debriyaj ve benzerleri için monte edilmemiş sürtünme malzemeleri (fren balatası vb.)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Ana demir ve çelik ürünleri ile </w:t>
            </w:r>
            <w:proofErr w:type="spellStart"/>
            <w:r w:rsidRPr="00BC020E">
              <w:rPr>
                <w:rFonts w:ascii="Verdana" w:eastAsia="Times New Roman" w:hAnsi="Verdana" w:cs="Times New Roman"/>
                <w:sz w:val="20"/>
                <w:szCs w:val="20"/>
                <w:lang w:eastAsia="tr-TR"/>
              </w:rPr>
              <w:t>ferro</w:t>
            </w:r>
            <w:proofErr w:type="spellEnd"/>
            <w:r w:rsidRPr="00BC020E">
              <w:rPr>
                <w:rFonts w:ascii="Verdana" w:eastAsia="Times New Roman" w:hAnsi="Verdana" w:cs="Times New Roman"/>
                <w:sz w:val="20"/>
                <w:szCs w:val="20"/>
                <w:lang w:eastAsia="tr-TR"/>
              </w:rPr>
              <w:t xml:space="preserve"> alaşımların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Çelikten tüpler, borular, içi boş </w:t>
            </w:r>
            <w:proofErr w:type="gramStart"/>
            <w:r w:rsidRPr="00BC020E">
              <w:rPr>
                <w:rFonts w:ascii="Verdana" w:eastAsia="Times New Roman" w:hAnsi="Verdana" w:cs="Times New Roman"/>
                <w:sz w:val="20"/>
                <w:szCs w:val="20"/>
                <w:lang w:eastAsia="tr-TR"/>
              </w:rPr>
              <w:t>profiller</w:t>
            </w:r>
            <w:proofErr w:type="gramEnd"/>
            <w:r w:rsidRPr="00BC020E">
              <w:rPr>
                <w:rFonts w:ascii="Verdana" w:eastAsia="Times New Roman" w:hAnsi="Verdana" w:cs="Times New Roman"/>
                <w:sz w:val="20"/>
                <w:szCs w:val="20"/>
                <w:lang w:eastAsia="tr-TR"/>
              </w:rPr>
              <w:t xml:space="preserve"> ve benzeri bağlantı parçalarının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24.31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Barların soğuk çekilmesi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24.32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Dar şeritlerin soğuk haddelenmesi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24.33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Soğuk şekillendirme veya katlama</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24.34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Tellerin soğuk çekilmesi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24.41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Değerli metal üretimi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24.42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Alüminyum üretimi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24.43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Kurşun, çinko ve kalay üretimi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24.44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Bakır üretimi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24.45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Demir dışı diğer metallerin üretimi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24.51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Demir döküm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24.52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Çelik dökümü</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24.53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Hafif metallerin dökümü</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24.54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demir dışı metallerin dökümü</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Metal yapı ve yapı parçaları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Metalden kapı ve pencere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Merkezi ısıtma radyatörleri (elektrikli radyatörler hariç) ve sıcak su kazanları (boylerleri)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25.29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Metalden diğer tank, rezervuar ve konteynerler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Buhar jeneratörü imalatı, merkezi ısıtma sıcak su kazanları (boylerleri)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25.40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Silah ve mühimmat (cephane)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25.50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Metallerin dövülmesi, </w:t>
            </w:r>
            <w:proofErr w:type="gramStart"/>
            <w:r w:rsidRPr="00BC020E">
              <w:rPr>
                <w:rFonts w:ascii="Verdana" w:eastAsia="Times New Roman" w:hAnsi="Verdana" w:cs="Times New Roman"/>
                <w:sz w:val="20"/>
                <w:szCs w:val="20"/>
                <w:lang w:eastAsia="tr-TR"/>
              </w:rPr>
              <w:t>preslenmesi</w:t>
            </w:r>
            <w:proofErr w:type="gramEnd"/>
            <w:r w:rsidRPr="00BC020E">
              <w:rPr>
                <w:rFonts w:ascii="Verdana" w:eastAsia="Times New Roman" w:hAnsi="Verdana" w:cs="Times New Roman"/>
                <w:sz w:val="20"/>
                <w:szCs w:val="20"/>
                <w:lang w:eastAsia="tr-TR"/>
              </w:rPr>
              <w:t>, baskılanması ve yuvarlanması; toz metalürjisi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25.61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Metallerin işlenmesi ve kaplanması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25.62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Metallerin makinede işlenmesi ve şekil verilmesi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25.71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Çatal-bıçak takımları ve diğer kesici aletlerin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25.72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Kilit ve menteşe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25.73.02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El aletleri, takım </w:t>
            </w:r>
            <w:proofErr w:type="gramStart"/>
            <w:r w:rsidRPr="00BC020E">
              <w:rPr>
                <w:rFonts w:ascii="Verdana" w:eastAsia="Times New Roman" w:hAnsi="Verdana" w:cs="Times New Roman"/>
                <w:sz w:val="20"/>
                <w:szCs w:val="20"/>
                <w:lang w:eastAsia="tr-TR"/>
              </w:rPr>
              <w:t>tezgahı</w:t>
            </w:r>
            <w:proofErr w:type="gramEnd"/>
            <w:r w:rsidRPr="00BC020E">
              <w:rPr>
                <w:rFonts w:ascii="Verdana" w:eastAsia="Times New Roman" w:hAnsi="Verdana" w:cs="Times New Roman"/>
                <w:sz w:val="20"/>
                <w:szCs w:val="20"/>
                <w:lang w:eastAsia="tr-TR"/>
              </w:rPr>
              <w:t xml:space="preserve"> uçları, testere ağızları, mengeneler, kıskaçlar, sıkıştırma anahtarları vb.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25.73.03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Metalden kalıp ve döküm modeli imalatı (kek ve ayakkabı kalıpları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25.73.04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Kuyumculuk aletleri ve parçalarının imalatı (pense, keski, çekiç vb. aletler)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25.91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Çelik varil ve benzer muhafazaların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25.92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Metalden hafif paketleme malzemeleri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25.93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Tel ürünleri, zincir ve yayların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25.94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Bağlantı malzemelerinin ve vida makinesi ürünlerinin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25.99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fabrikasyon metal ürünlerin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26.11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Elektronik bileşenlerin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26.12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Yüklü elektronik kart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26.20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Bilgisayar ve bilgisayar çevre birimleri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26.30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İletişim </w:t>
            </w:r>
            <w:proofErr w:type="gramStart"/>
            <w:r w:rsidRPr="00BC020E">
              <w:rPr>
                <w:rFonts w:ascii="Verdana" w:eastAsia="Times New Roman" w:hAnsi="Verdana" w:cs="Times New Roman"/>
                <w:sz w:val="20"/>
                <w:szCs w:val="20"/>
                <w:lang w:eastAsia="tr-TR"/>
              </w:rPr>
              <w:t>ekipmanlarının</w:t>
            </w:r>
            <w:proofErr w:type="gramEnd"/>
            <w:r w:rsidRPr="00BC020E">
              <w:rPr>
                <w:rFonts w:ascii="Verdana" w:eastAsia="Times New Roman" w:hAnsi="Verdana" w:cs="Times New Roman"/>
                <w:sz w:val="20"/>
                <w:szCs w:val="20"/>
                <w:lang w:eastAsia="tr-TR"/>
              </w:rPr>
              <w:t xml:space="preserve">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26.40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Tüketici elektroniği ürünlerinin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26.51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Ölçme, test ve seyrüsefer amaçlı alet ve cihazların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26.52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Kol saatlerinin, masa ve duvar saatlerinin ve benzerlerinin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26.60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Işınlama, elektro medikal ve elektro </w:t>
            </w:r>
            <w:proofErr w:type="gramStart"/>
            <w:r w:rsidRPr="00BC020E">
              <w:rPr>
                <w:rFonts w:ascii="Verdana" w:eastAsia="Times New Roman" w:hAnsi="Verdana" w:cs="Times New Roman"/>
                <w:sz w:val="20"/>
                <w:szCs w:val="20"/>
                <w:lang w:eastAsia="tr-TR"/>
              </w:rPr>
              <w:t>terapi</w:t>
            </w:r>
            <w:proofErr w:type="gramEnd"/>
            <w:r w:rsidRPr="00BC020E">
              <w:rPr>
                <w:rFonts w:ascii="Verdana" w:eastAsia="Times New Roman" w:hAnsi="Verdana" w:cs="Times New Roman"/>
                <w:sz w:val="20"/>
                <w:szCs w:val="20"/>
                <w:lang w:eastAsia="tr-TR"/>
              </w:rPr>
              <w:t xml:space="preserve"> ile ilgili cihazların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26.70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Optik aletlerin ve </w:t>
            </w:r>
            <w:proofErr w:type="spellStart"/>
            <w:r w:rsidRPr="00BC020E">
              <w:rPr>
                <w:rFonts w:ascii="Verdana" w:eastAsia="Times New Roman" w:hAnsi="Verdana" w:cs="Times New Roman"/>
                <w:sz w:val="20"/>
                <w:szCs w:val="20"/>
                <w:lang w:eastAsia="tr-TR"/>
              </w:rPr>
              <w:t>fotografik</w:t>
            </w:r>
            <w:proofErr w:type="spellEnd"/>
            <w:r w:rsidRPr="00BC020E">
              <w:rPr>
                <w:rFonts w:ascii="Verdana" w:eastAsia="Times New Roman" w:hAnsi="Verdana" w:cs="Times New Roman"/>
                <w:sz w:val="20"/>
                <w:szCs w:val="20"/>
                <w:lang w:eastAsia="tr-TR"/>
              </w:rPr>
              <w:t xml:space="preserve"> </w:t>
            </w:r>
            <w:proofErr w:type="gramStart"/>
            <w:r w:rsidRPr="00BC020E">
              <w:rPr>
                <w:rFonts w:ascii="Verdana" w:eastAsia="Times New Roman" w:hAnsi="Verdana" w:cs="Times New Roman"/>
                <w:sz w:val="20"/>
                <w:szCs w:val="20"/>
                <w:lang w:eastAsia="tr-TR"/>
              </w:rPr>
              <w:t>ekipmanların</w:t>
            </w:r>
            <w:proofErr w:type="gramEnd"/>
            <w:r w:rsidRPr="00BC020E">
              <w:rPr>
                <w:rFonts w:ascii="Verdana" w:eastAsia="Times New Roman" w:hAnsi="Verdana" w:cs="Times New Roman"/>
                <w:sz w:val="20"/>
                <w:szCs w:val="20"/>
                <w:lang w:eastAsia="tr-TR"/>
              </w:rPr>
              <w:t xml:space="preserve">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27.11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Elektrik motorlarının, jeneratörlerin ve transformatörlerin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27.12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Elektrik dağıtım ve kontrol cihazları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27.31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Fiber optik kabloların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27.32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elektronik ve elektrik telleri ve kablolarının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27.40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Elektrikli aydınlatma </w:t>
            </w:r>
            <w:proofErr w:type="gramStart"/>
            <w:r w:rsidRPr="00BC020E">
              <w:rPr>
                <w:rFonts w:ascii="Verdana" w:eastAsia="Times New Roman" w:hAnsi="Verdana" w:cs="Times New Roman"/>
                <w:sz w:val="20"/>
                <w:szCs w:val="20"/>
                <w:lang w:eastAsia="tr-TR"/>
              </w:rPr>
              <w:t>ekipmanlarının</w:t>
            </w:r>
            <w:proofErr w:type="gramEnd"/>
            <w:r w:rsidRPr="00BC020E">
              <w:rPr>
                <w:rFonts w:ascii="Verdana" w:eastAsia="Times New Roman" w:hAnsi="Verdana" w:cs="Times New Roman"/>
                <w:sz w:val="20"/>
                <w:szCs w:val="20"/>
                <w:lang w:eastAsia="tr-TR"/>
              </w:rPr>
              <w:t xml:space="preserve">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27.51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Elektrikli ev aletlerinin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27.52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Elektriksiz ev aletlerinin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27.90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Diğer elektrikli </w:t>
            </w:r>
            <w:proofErr w:type="gramStart"/>
            <w:r w:rsidRPr="00BC020E">
              <w:rPr>
                <w:rFonts w:ascii="Verdana" w:eastAsia="Times New Roman" w:hAnsi="Verdana" w:cs="Times New Roman"/>
                <w:sz w:val="20"/>
                <w:szCs w:val="20"/>
                <w:lang w:eastAsia="tr-TR"/>
              </w:rPr>
              <w:t>ekipmanların</w:t>
            </w:r>
            <w:proofErr w:type="gramEnd"/>
            <w:r w:rsidRPr="00BC020E">
              <w:rPr>
                <w:rFonts w:ascii="Verdana" w:eastAsia="Times New Roman" w:hAnsi="Verdana" w:cs="Times New Roman"/>
                <w:sz w:val="20"/>
                <w:szCs w:val="20"/>
                <w:lang w:eastAsia="tr-TR"/>
              </w:rPr>
              <w:t xml:space="preserve">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Motor ve türbin imalatı (hava taşıtı, motorlu taşıt ve motosiklet motorları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Akışkan gücü ile çalışan </w:t>
            </w:r>
            <w:proofErr w:type="gramStart"/>
            <w:r w:rsidRPr="00BC020E">
              <w:rPr>
                <w:rFonts w:ascii="Verdana" w:eastAsia="Times New Roman" w:hAnsi="Verdana" w:cs="Times New Roman"/>
                <w:sz w:val="20"/>
                <w:szCs w:val="20"/>
                <w:lang w:eastAsia="tr-TR"/>
              </w:rPr>
              <w:t>ekipmanların</w:t>
            </w:r>
            <w:proofErr w:type="gramEnd"/>
            <w:r w:rsidRPr="00BC020E">
              <w:rPr>
                <w:rFonts w:ascii="Verdana" w:eastAsia="Times New Roman" w:hAnsi="Verdana" w:cs="Times New Roman"/>
                <w:sz w:val="20"/>
                <w:szCs w:val="20"/>
                <w:lang w:eastAsia="tr-TR"/>
              </w:rPr>
              <w:t xml:space="preserve">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28.13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pompaların ve kompresörlerin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28.14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musluk ve valf/vana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28.15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Rulman, dişli/dişli takımı, şanzıman ve tahrik elemanlarının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Fırın, ocak (sanayi ocakları) ve brülör (ocak ateşleyicileri)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Kaldırma ve taşıma </w:t>
            </w:r>
            <w:proofErr w:type="gramStart"/>
            <w:r w:rsidRPr="00BC020E">
              <w:rPr>
                <w:rFonts w:ascii="Verdana" w:eastAsia="Times New Roman" w:hAnsi="Verdana" w:cs="Times New Roman"/>
                <w:sz w:val="20"/>
                <w:szCs w:val="20"/>
                <w:lang w:eastAsia="tr-TR"/>
              </w:rPr>
              <w:t>ekipmanları</w:t>
            </w:r>
            <w:proofErr w:type="gramEnd"/>
            <w:r w:rsidRPr="00BC020E">
              <w:rPr>
                <w:rFonts w:ascii="Verdana" w:eastAsia="Times New Roman" w:hAnsi="Verdana" w:cs="Times New Roman"/>
                <w:sz w:val="20"/>
                <w:szCs w:val="20"/>
                <w:lang w:eastAsia="tr-TR"/>
              </w:rPr>
              <w:t xml:space="preserve">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28.23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Büro makineleri ve </w:t>
            </w:r>
            <w:proofErr w:type="gramStart"/>
            <w:r w:rsidRPr="00BC020E">
              <w:rPr>
                <w:rFonts w:ascii="Verdana" w:eastAsia="Times New Roman" w:hAnsi="Verdana" w:cs="Times New Roman"/>
                <w:sz w:val="20"/>
                <w:szCs w:val="20"/>
                <w:lang w:eastAsia="tr-TR"/>
              </w:rPr>
              <w:t>ekipmanları</w:t>
            </w:r>
            <w:proofErr w:type="gramEnd"/>
            <w:r w:rsidRPr="00BC020E">
              <w:rPr>
                <w:rFonts w:ascii="Verdana" w:eastAsia="Times New Roman" w:hAnsi="Verdana" w:cs="Times New Roman"/>
                <w:sz w:val="20"/>
                <w:szCs w:val="20"/>
                <w:lang w:eastAsia="tr-TR"/>
              </w:rPr>
              <w:t xml:space="preserve"> imalatı (bilgisayarlar ve çevre birimleri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28.24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Motorlu veya </w:t>
            </w:r>
            <w:proofErr w:type="spellStart"/>
            <w:r w:rsidRPr="00BC020E">
              <w:rPr>
                <w:rFonts w:ascii="Verdana" w:eastAsia="Times New Roman" w:hAnsi="Verdana" w:cs="Times New Roman"/>
                <w:sz w:val="20"/>
                <w:szCs w:val="20"/>
                <w:lang w:eastAsia="tr-TR"/>
              </w:rPr>
              <w:t>pnömatik</w:t>
            </w:r>
            <w:proofErr w:type="spellEnd"/>
            <w:r w:rsidRPr="00BC020E">
              <w:rPr>
                <w:rFonts w:ascii="Verdana" w:eastAsia="Times New Roman" w:hAnsi="Verdana" w:cs="Times New Roman"/>
                <w:sz w:val="20"/>
                <w:szCs w:val="20"/>
                <w:lang w:eastAsia="tr-TR"/>
              </w:rPr>
              <w:t xml:space="preserve"> (hava basınçlı) el aletlerinin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28.25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Soğutma ve havalandırma donanımlarının imalatı, evde kullanılanlar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28.29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genel amaçlı makinelerin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Tarım ve ormancılık makinelerinin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28.41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Metal işleme makinelerinin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28.49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takım Tezgâhlarının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28.91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Metalürji makineleri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28.92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Maden, taş ocağı ve inşaat makineleri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28.93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Gıda, içecek ve tütün işleme makineleri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28.94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Tekstil, giyim eşyası ve deri üretiminde kullanılan makinelerin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28.95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Kâğıt ve mukavva üretiminde kullanılan makinelerin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28.96</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Plastik ve kauçuk makinelerinin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28.99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özel amaçlı makinelerin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29.10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Motorlu kara taşıtlarının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29.20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Motorlu kara taşıtları karoseri (kaporta) imalatı; treyler (römork) ve yarı treyler (yarı römork)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29.31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Motorlu kara taşıtları için elektrik ve elektronik donanımların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29.32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Motorlu kara taşıtları için diğer parça ve aksesuarların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30.20.03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Raylı sistem taşıtları için koltuk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30.20.04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Mekanik veya elektromekanik sinyalizasyon, emniyet veya trafik kontrol cihazları ve bunların parçalarının imalatı (demir yolu, tramvay hatları, kara yolları, dâhili </w:t>
            </w:r>
            <w:proofErr w:type="gramStart"/>
            <w:r w:rsidRPr="00BC020E">
              <w:rPr>
                <w:rFonts w:ascii="Verdana" w:eastAsia="Times New Roman" w:hAnsi="Verdana" w:cs="Times New Roman"/>
                <w:sz w:val="20"/>
                <w:szCs w:val="20"/>
                <w:lang w:eastAsia="tr-TR"/>
              </w:rPr>
              <w:t>su yolları</w:t>
            </w:r>
            <w:proofErr w:type="gramEnd"/>
            <w:r w:rsidRPr="00BC020E">
              <w:rPr>
                <w:rFonts w:ascii="Verdana" w:eastAsia="Times New Roman" w:hAnsi="Verdana" w:cs="Times New Roman"/>
                <w:sz w:val="20"/>
                <w:szCs w:val="20"/>
                <w:lang w:eastAsia="tr-TR"/>
              </w:rPr>
              <w:t>, park yerleri, liman tesisleri veya hava alanları için olanlar)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30.30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Hava taşıtları ve uzay araçları ile bunlarla ilgili makinelerin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30.40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Askeri savaş araçlarının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30.91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Motosiklet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30.92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Bisiklet ve engelli aracı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30.99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Başka yerde sınıflandırılmamış diğer ulaşım </w:t>
            </w:r>
            <w:proofErr w:type="gramStart"/>
            <w:r w:rsidRPr="00BC020E">
              <w:rPr>
                <w:rFonts w:ascii="Verdana" w:eastAsia="Times New Roman" w:hAnsi="Verdana" w:cs="Times New Roman"/>
                <w:sz w:val="20"/>
                <w:szCs w:val="20"/>
                <w:lang w:eastAsia="tr-TR"/>
              </w:rPr>
              <w:t>ekipmanlarının</w:t>
            </w:r>
            <w:proofErr w:type="gramEnd"/>
            <w:r w:rsidRPr="00BC020E">
              <w:rPr>
                <w:rFonts w:ascii="Verdana" w:eastAsia="Times New Roman" w:hAnsi="Verdana" w:cs="Times New Roman"/>
                <w:sz w:val="20"/>
                <w:szCs w:val="20"/>
                <w:lang w:eastAsia="tr-TR"/>
              </w:rPr>
              <w:t xml:space="preserve">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31.01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color w:val="000000"/>
                <w:sz w:val="20"/>
                <w:szCs w:val="20"/>
                <w:lang w:eastAsia="tr-TR"/>
              </w:rPr>
              <w:t>Büro ve mağaza mobilyaları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Mücevher ve benzeri eşyaların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32.13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İmitasyon (taklit) takılar ve ilgili eşyaların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32.20.21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Elektronik müzik aletleri veya klavyeli çalgıların imalatı (elektrik gücüyle ses üreten veya sesi güçlendirilen </w:t>
            </w:r>
            <w:proofErr w:type="gramStart"/>
            <w:r w:rsidRPr="00BC020E">
              <w:rPr>
                <w:rFonts w:ascii="Verdana" w:eastAsia="Times New Roman" w:hAnsi="Verdana" w:cs="Times New Roman"/>
                <w:sz w:val="20"/>
                <w:szCs w:val="20"/>
                <w:lang w:eastAsia="tr-TR"/>
              </w:rPr>
              <w:t>enstrümanlar</w:t>
            </w:r>
            <w:proofErr w:type="gramEnd"/>
            <w:r w:rsidRPr="00BC020E">
              <w:rPr>
                <w:rFonts w:ascii="Verdana" w:eastAsia="Times New Roman" w:hAnsi="Verdana" w:cs="Times New Roman"/>
                <w:sz w:val="20"/>
                <w:szCs w:val="20"/>
                <w:lang w:eastAsia="tr-TR"/>
              </w:rPr>
              <w:t xml:space="preserve">) (dijital piyano, </w:t>
            </w:r>
            <w:proofErr w:type="spellStart"/>
            <w:r w:rsidRPr="00BC020E">
              <w:rPr>
                <w:rFonts w:ascii="Verdana" w:eastAsia="Times New Roman" w:hAnsi="Verdana" w:cs="Times New Roman"/>
                <w:sz w:val="20"/>
                <w:szCs w:val="20"/>
                <w:lang w:eastAsia="tr-TR"/>
              </w:rPr>
              <w:t>sintizayzır</w:t>
            </w:r>
            <w:proofErr w:type="spellEnd"/>
            <w:r w:rsidRPr="00BC020E">
              <w:rPr>
                <w:rFonts w:ascii="Verdana" w:eastAsia="Times New Roman" w:hAnsi="Verdana" w:cs="Times New Roman"/>
                <w:sz w:val="20"/>
                <w:szCs w:val="20"/>
                <w:lang w:eastAsia="tr-TR"/>
              </w:rPr>
              <w:t>, elektrogitar,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32.20.23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Ağızları huni gibi genişleyen neviden olan boru esaslı müzik aletleri ile diğer üflemeli müzik aletlerinin imalatı (saksafon, flüt, trombon, borazan,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32.20.24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Vurmalı çalgıların imalatı (trampet, davul, ksilofon, zil, kas vs.)</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32.20.25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Piyanolar ve diğer klavyeli yaylı/telli çalgıların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32.20.26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Borulu ve klavyeli orglar, armonyumlar, </w:t>
            </w:r>
            <w:proofErr w:type="spellStart"/>
            <w:r w:rsidRPr="00BC020E">
              <w:rPr>
                <w:rFonts w:ascii="Verdana" w:eastAsia="Times New Roman" w:hAnsi="Verdana" w:cs="Times New Roman"/>
                <w:sz w:val="20"/>
                <w:szCs w:val="20"/>
                <w:lang w:eastAsia="tr-TR"/>
              </w:rPr>
              <w:t>akordiyonlar</w:t>
            </w:r>
            <w:proofErr w:type="spellEnd"/>
            <w:r w:rsidRPr="00BC020E">
              <w:rPr>
                <w:rFonts w:ascii="Verdana" w:eastAsia="Times New Roman" w:hAnsi="Verdana" w:cs="Times New Roman"/>
                <w:sz w:val="20"/>
                <w:szCs w:val="20"/>
                <w:lang w:eastAsia="tr-TR"/>
              </w:rPr>
              <w:t>, ağız mızıkaları (armonikalar), tulum vb. çalgıların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32.20.27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Müzik kutuları, </w:t>
            </w:r>
            <w:proofErr w:type="spellStart"/>
            <w:r w:rsidRPr="00BC020E">
              <w:rPr>
                <w:rFonts w:ascii="Verdana" w:eastAsia="Times New Roman" w:hAnsi="Verdana" w:cs="Times New Roman"/>
                <w:sz w:val="20"/>
                <w:szCs w:val="20"/>
                <w:lang w:eastAsia="tr-TR"/>
              </w:rPr>
              <w:t>orkestriyonlar</w:t>
            </w:r>
            <w:proofErr w:type="spellEnd"/>
            <w:r w:rsidRPr="00BC020E">
              <w:rPr>
                <w:rFonts w:ascii="Verdana" w:eastAsia="Times New Roman" w:hAnsi="Verdana" w:cs="Times New Roman"/>
                <w:sz w:val="20"/>
                <w:szCs w:val="20"/>
                <w:lang w:eastAsia="tr-TR"/>
              </w:rPr>
              <w:t>, laternalar, çıngıraklar vb.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32.20.28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Metronomlar, akort çatalları (diyapazonlar) ve akort düdükleri, müzik kutuları için mekanizmalar, müzik aleti telleri ile müzik aletlerinin parça ve aksesuarlarının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32.20.90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müzik aletlerinin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32.30.17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Kar kayakları, kayak ayakkabıları, kayak botları, kayak </w:t>
            </w:r>
            <w:proofErr w:type="spellStart"/>
            <w:r w:rsidRPr="00BC020E">
              <w:rPr>
                <w:rFonts w:ascii="Verdana" w:eastAsia="Times New Roman" w:hAnsi="Verdana" w:cs="Times New Roman"/>
                <w:sz w:val="20"/>
                <w:szCs w:val="20"/>
                <w:lang w:eastAsia="tr-TR"/>
              </w:rPr>
              <w:t>batonları</w:t>
            </w:r>
            <w:proofErr w:type="spellEnd"/>
            <w:r w:rsidRPr="00BC020E">
              <w:rPr>
                <w:rFonts w:ascii="Verdana" w:eastAsia="Times New Roman" w:hAnsi="Verdana" w:cs="Times New Roman"/>
                <w:sz w:val="20"/>
                <w:szCs w:val="20"/>
                <w:lang w:eastAsia="tr-TR"/>
              </w:rPr>
              <w:t xml:space="preserve">, buz patenleri ve tekerlekli patenler ile su kayağı araçları, sörf tahtaları, </w:t>
            </w:r>
            <w:proofErr w:type="gramStart"/>
            <w:r w:rsidRPr="00BC020E">
              <w:rPr>
                <w:rFonts w:ascii="Verdana" w:eastAsia="Times New Roman" w:hAnsi="Verdana" w:cs="Times New Roman"/>
                <w:sz w:val="20"/>
                <w:szCs w:val="20"/>
                <w:lang w:eastAsia="tr-TR"/>
              </w:rPr>
              <w:t>rüzgar</w:t>
            </w:r>
            <w:proofErr w:type="gramEnd"/>
            <w:r w:rsidRPr="00BC020E">
              <w:rPr>
                <w:rFonts w:ascii="Verdana" w:eastAsia="Times New Roman" w:hAnsi="Verdana" w:cs="Times New Roman"/>
                <w:sz w:val="20"/>
                <w:szCs w:val="20"/>
                <w:lang w:eastAsia="tr-TR"/>
              </w:rPr>
              <w:t xml:space="preserve"> sörfleri vb. ekipmanlar ile bunların parçalarının imalatı </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32.30.18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Jimnastik ve atletizm eşyaları ile form tutma salonlarına ait eşya ve </w:t>
            </w:r>
            <w:proofErr w:type="gramStart"/>
            <w:r w:rsidRPr="00BC020E">
              <w:rPr>
                <w:rFonts w:ascii="Verdana" w:eastAsia="Times New Roman" w:hAnsi="Verdana" w:cs="Times New Roman"/>
                <w:sz w:val="20"/>
                <w:szCs w:val="20"/>
                <w:lang w:eastAsia="tr-TR"/>
              </w:rPr>
              <w:t>ekipmanların</w:t>
            </w:r>
            <w:proofErr w:type="gramEnd"/>
            <w:r w:rsidRPr="00BC020E">
              <w:rPr>
                <w:rFonts w:ascii="Verdana" w:eastAsia="Times New Roman" w:hAnsi="Verdana" w:cs="Times New Roman"/>
                <w:sz w:val="20"/>
                <w:szCs w:val="20"/>
                <w:lang w:eastAsia="tr-TR"/>
              </w:rPr>
              <w:t xml:space="preserve"> imalatı (atlama beygiri, </w:t>
            </w:r>
            <w:proofErr w:type="spellStart"/>
            <w:r w:rsidRPr="00BC020E">
              <w:rPr>
                <w:rFonts w:ascii="Verdana" w:eastAsia="Times New Roman" w:hAnsi="Verdana" w:cs="Times New Roman"/>
                <w:sz w:val="20"/>
                <w:szCs w:val="20"/>
                <w:lang w:eastAsia="tr-TR"/>
              </w:rPr>
              <w:t>dambıl</w:t>
            </w:r>
            <w:proofErr w:type="spellEnd"/>
            <w:r w:rsidRPr="00BC020E">
              <w:rPr>
                <w:rFonts w:ascii="Verdana" w:eastAsia="Times New Roman" w:hAnsi="Verdana" w:cs="Times New Roman"/>
                <w:sz w:val="20"/>
                <w:szCs w:val="20"/>
                <w:lang w:eastAsia="tr-TR"/>
              </w:rPr>
              <w:t xml:space="preserve"> ve halterler, kürek çekme ve bisiklete binme aletleri, ciritler, çekiçler; boks çalışma topları, boks veya güreş için ringler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32.40.02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Bozuk para veya jetonla çalışan oyun makineleri ile bilardo için kullanılan eşya ve aksesuarların imalatı (rulet vb. oyun </w:t>
            </w:r>
            <w:r w:rsidRPr="00BC020E">
              <w:rPr>
                <w:rFonts w:ascii="Verdana" w:eastAsia="Times New Roman" w:hAnsi="Verdana" w:cs="Times New Roman"/>
                <w:sz w:val="20"/>
                <w:szCs w:val="20"/>
                <w:lang w:eastAsia="tr-TR"/>
              </w:rPr>
              <w:lastRenderedPageBreak/>
              <w:t>makineleri ile bilardo masa ve istekaları, isteka dayanakları, bilardo topları, tebeşirleri, toplu veya sürgülü puan sayaçları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32.40.06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Lunapark, masa ve salon oyunları için gereçlerin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32.50.03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Dişçilikte kullanılan araç-gereç ve cihazların imalatı (dişçi </w:t>
            </w:r>
            <w:proofErr w:type="spellStart"/>
            <w:r w:rsidRPr="00BC020E">
              <w:rPr>
                <w:rFonts w:ascii="Verdana" w:eastAsia="Times New Roman" w:hAnsi="Verdana" w:cs="Times New Roman"/>
                <w:sz w:val="20"/>
                <w:szCs w:val="20"/>
                <w:lang w:eastAsia="tr-TR"/>
              </w:rPr>
              <w:t>aeratörleri</w:t>
            </w:r>
            <w:proofErr w:type="spellEnd"/>
            <w:r w:rsidRPr="00BC020E">
              <w:rPr>
                <w:rFonts w:ascii="Verdana" w:eastAsia="Times New Roman" w:hAnsi="Verdana" w:cs="Times New Roman"/>
                <w:sz w:val="20"/>
                <w:szCs w:val="20"/>
                <w:lang w:eastAsia="tr-TR"/>
              </w:rPr>
              <w:t xml:space="preserve"> dâhil) (şırınga, iğne, </w:t>
            </w:r>
            <w:proofErr w:type="spellStart"/>
            <w:r w:rsidRPr="00BC020E">
              <w:rPr>
                <w:rFonts w:ascii="Verdana" w:eastAsia="Times New Roman" w:hAnsi="Verdana" w:cs="Times New Roman"/>
                <w:sz w:val="20"/>
                <w:szCs w:val="20"/>
                <w:lang w:eastAsia="tr-TR"/>
              </w:rPr>
              <w:t>katater</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kanül</w:t>
            </w:r>
            <w:proofErr w:type="spellEnd"/>
            <w:r w:rsidRPr="00BC020E">
              <w:rPr>
                <w:rFonts w:ascii="Verdana" w:eastAsia="Times New Roman" w:hAnsi="Verdana" w:cs="Times New Roman"/>
                <w:sz w:val="20"/>
                <w:szCs w:val="20"/>
                <w:lang w:eastAsia="tr-TR"/>
              </w:rPr>
              <w:t xml:space="preserve"> ve benzerleri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32.50.04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Tıbbi, cerrahi, dişçilik veya veterinerlikle ilgili mobilyaların, berber koltukları ve benzeri sandalyeler ile bunların parçalarının imalatı (ameliyat ve tetkik masası, ayarlanabilir hastane yatağı, dişçi koltuğu, vb.) (X ışını masa ve koltukları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32.50.08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Göz tedavisi ile ilgili cerrahi, tanı, test ve benzeri aletlerin imalatı (korneaya ait yuvarlak testereler, oftalmoskop, </w:t>
            </w:r>
            <w:proofErr w:type="spellStart"/>
            <w:r w:rsidRPr="00BC020E">
              <w:rPr>
                <w:rFonts w:ascii="Verdana" w:eastAsia="Times New Roman" w:hAnsi="Verdana" w:cs="Times New Roman"/>
                <w:sz w:val="20"/>
                <w:szCs w:val="20"/>
                <w:lang w:eastAsia="tr-TR"/>
              </w:rPr>
              <w:t>retinoskop</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keratometreler</w:t>
            </w:r>
            <w:proofErr w:type="spellEnd"/>
            <w:r w:rsidRPr="00BC020E">
              <w:rPr>
                <w:rFonts w:ascii="Verdana" w:eastAsia="Times New Roman" w:hAnsi="Verdana" w:cs="Times New Roman"/>
                <w:sz w:val="20"/>
                <w:szCs w:val="20"/>
                <w:lang w:eastAsia="tr-TR"/>
              </w:rPr>
              <w:t>,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32.50.09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spellStart"/>
            <w:r w:rsidRPr="00BC020E">
              <w:rPr>
                <w:rFonts w:ascii="Verdana" w:eastAsia="Times New Roman" w:hAnsi="Verdana" w:cs="Times New Roman"/>
                <w:sz w:val="20"/>
                <w:szCs w:val="20"/>
                <w:lang w:eastAsia="tr-TR"/>
              </w:rPr>
              <w:t>Mekano</w:t>
            </w:r>
            <w:proofErr w:type="spellEnd"/>
            <w:r w:rsidRPr="00BC020E">
              <w:rPr>
                <w:rFonts w:ascii="Verdana" w:eastAsia="Times New Roman" w:hAnsi="Verdana" w:cs="Times New Roman"/>
                <w:sz w:val="20"/>
                <w:szCs w:val="20"/>
                <w:lang w:eastAsia="tr-TR"/>
              </w:rPr>
              <w:t xml:space="preserve"> </w:t>
            </w:r>
            <w:proofErr w:type="gramStart"/>
            <w:r w:rsidRPr="00BC020E">
              <w:rPr>
                <w:rFonts w:ascii="Verdana" w:eastAsia="Times New Roman" w:hAnsi="Verdana" w:cs="Times New Roman"/>
                <w:sz w:val="20"/>
                <w:szCs w:val="20"/>
                <w:lang w:eastAsia="tr-TR"/>
              </w:rPr>
              <w:t>terapi</w:t>
            </w:r>
            <w:proofErr w:type="gramEnd"/>
            <w:r w:rsidRPr="00BC020E">
              <w:rPr>
                <w:rFonts w:ascii="Verdana" w:eastAsia="Times New Roman" w:hAnsi="Verdana" w:cs="Times New Roman"/>
                <w:sz w:val="20"/>
                <w:szCs w:val="20"/>
                <w:lang w:eastAsia="tr-TR"/>
              </w:rPr>
              <w:t xml:space="preserve"> cihazları, masaj aletleri, psikolojik eğilim-testi aletleri (tamamen hareketsiz </w:t>
            </w:r>
            <w:proofErr w:type="spellStart"/>
            <w:r w:rsidRPr="00BC020E">
              <w:rPr>
                <w:rFonts w:ascii="Verdana" w:eastAsia="Times New Roman" w:hAnsi="Verdana" w:cs="Times New Roman"/>
                <w:sz w:val="20"/>
                <w:szCs w:val="20"/>
                <w:lang w:eastAsia="tr-TR"/>
              </w:rPr>
              <w:t>mekano</w:t>
            </w:r>
            <w:proofErr w:type="spellEnd"/>
            <w:r w:rsidRPr="00BC020E">
              <w:rPr>
                <w:rFonts w:ascii="Verdana" w:eastAsia="Times New Roman" w:hAnsi="Verdana" w:cs="Times New Roman"/>
                <w:sz w:val="20"/>
                <w:szCs w:val="20"/>
                <w:lang w:eastAsia="tr-TR"/>
              </w:rPr>
              <w:t xml:space="preserve"> terapi cihazları hariç), ozon terapi, oksijen terapi, </w:t>
            </w:r>
            <w:proofErr w:type="spellStart"/>
            <w:r w:rsidRPr="00BC020E">
              <w:rPr>
                <w:rFonts w:ascii="Verdana" w:eastAsia="Times New Roman" w:hAnsi="Verdana" w:cs="Times New Roman"/>
                <w:sz w:val="20"/>
                <w:szCs w:val="20"/>
                <w:lang w:eastAsia="tr-TR"/>
              </w:rPr>
              <w:t>aerosol</w:t>
            </w:r>
            <w:proofErr w:type="spellEnd"/>
            <w:r w:rsidRPr="00BC020E">
              <w:rPr>
                <w:rFonts w:ascii="Verdana" w:eastAsia="Times New Roman" w:hAnsi="Verdana" w:cs="Times New Roman"/>
                <w:sz w:val="20"/>
                <w:szCs w:val="20"/>
                <w:lang w:eastAsia="tr-TR"/>
              </w:rPr>
              <w:t xml:space="preserve"> terapi ve solunum cihazları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32.50.10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Tıbbi, cerrahi veya laboratuvar sterilizasyon aletlerinin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32.50.11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Tansiyon aletleri, tansiyometreler, </w:t>
            </w:r>
            <w:proofErr w:type="spellStart"/>
            <w:r w:rsidRPr="00BC020E">
              <w:rPr>
                <w:rFonts w:ascii="Verdana" w:eastAsia="Times New Roman" w:hAnsi="Verdana" w:cs="Times New Roman"/>
                <w:sz w:val="20"/>
                <w:szCs w:val="20"/>
                <w:lang w:eastAsia="tr-TR"/>
              </w:rPr>
              <w:t>osilometreler</w:t>
            </w:r>
            <w:proofErr w:type="spellEnd"/>
            <w:r w:rsidRPr="00BC020E">
              <w:rPr>
                <w:rFonts w:ascii="Verdana" w:eastAsia="Times New Roman" w:hAnsi="Verdana" w:cs="Times New Roman"/>
                <w:sz w:val="20"/>
                <w:szCs w:val="20"/>
                <w:lang w:eastAsia="tr-TR"/>
              </w:rPr>
              <w:t>, tıbbi endoskoplar, klinik veya veterinerlik termometreleri, böbrek diyaliz cihazları, transfüzyon cihazları (kan depolama için özel cam şişeler hariç)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32.50.12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Anestezi cihaz ve aletleri, </w:t>
            </w:r>
            <w:proofErr w:type="spellStart"/>
            <w:r w:rsidRPr="00BC020E">
              <w:rPr>
                <w:rFonts w:ascii="Verdana" w:eastAsia="Times New Roman" w:hAnsi="Verdana" w:cs="Times New Roman"/>
                <w:sz w:val="20"/>
                <w:szCs w:val="20"/>
                <w:lang w:eastAsia="tr-TR"/>
              </w:rPr>
              <w:t>diyatermik</w:t>
            </w:r>
            <w:proofErr w:type="spellEnd"/>
            <w:r w:rsidRPr="00BC020E">
              <w:rPr>
                <w:rFonts w:ascii="Verdana" w:eastAsia="Times New Roman" w:hAnsi="Verdana" w:cs="Times New Roman"/>
                <w:sz w:val="20"/>
                <w:szCs w:val="20"/>
                <w:lang w:eastAsia="tr-TR"/>
              </w:rPr>
              <w:t xml:space="preserve"> cihazlar (</w:t>
            </w:r>
            <w:proofErr w:type="spellStart"/>
            <w:r w:rsidRPr="00BC020E">
              <w:rPr>
                <w:rFonts w:ascii="Verdana" w:eastAsia="Times New Roman" w:hAnsi="Verdana" w:cs="Times New Roman"/>
                <w:sz w:val="20"/>
                <w:szCs w:val="20"/>
                <w:lang w:eastAsia="tr-TR"/>
              </w:rPr>
              <w:t>ultrasonikler</w:t>
            </w:r>
            <w:proofErr w:type="spellEnd"/>
            <w:r w:rsidRPr="00BC020E">
              <w:rPr>
                <w:rFonts w:ascii="Verdana" w:eastAsia="Times New Roman" w:hAnsi="Verdana" w:cs="Times New Roman"/>
                <w:sz w:val="20"/>
                <w:szCs w:val="20"/>
                <w:lang w:eastAsia="tr-TR"/>
              </w:rPr>
              <w:t xml:space="preserve"> dâhil), </w:t>
            </w:r>
            <w:proofErr w:type="spellStart"/>
            <w:r w:rsidRPr="00BC020E">
              <w:rPr>
                <w:rFonts w:ascii="Verdana" w:eastAsia="Times New Roman" w:hAnsi="Verdana" w:cs="Times New Roman"/>
                <w:sz w:val="20"/>
                <w:szCs w:val="20"/>
                <w:lang w:eastAsia="tr-TR"/>
              </w:rPr>
              <w:t>ultrasonik</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litotripsi</w:t>
            </w:r>
            <w:proofErr w:type="spellEnd"/>
            <w:r w:rsidRPr="00BC020E">
              <w:rPr>
                <w:rFonts w:ascii="Verdana" w:eastAsia="Times New Roman" w:hAnsi="Verdana" w:cs="Times New Roman"/>
                <w:sz w:val="20"/>
                <w:szCs w:val="20"/>
                <w:lang w:eastAsia="tr-TR"/>
              </w:rPr>
              <w:t xml:space="preserve"> aletleri ve laboratuvarlarda kullanılan </w:t>
            </w:r>
            <w:proofErr w:type="gramStart"/>
            <w:r w:rsidRPr="00BC020E">
              <w:rPr>
                <w:rFonts w:ascii="Verdana" w:eastAsia="Times New Roman" w:hAnsi="Verdana" w:cs="Times New Roman"/>
                <w:sz w:val="20"/>
                <w:szCs w:val="20"/>
                <w:lang w:eastAsia="tr-TR"/>
              </w:rPr>
              <w:t>santrifüjlerin</w:t>
            </w:r>
            <w:proofErr w:type="gramEnd"/>
            <w:r w:rsidRPr="00BC020E">
              <w:rPr>
                <w:rFonts w:ascii="Verdana" w:eastAsia="Times New Roman" w:hAnsi="Verdana" w:cs="Times New Roman"/>
                <w:sz w:val="20"/>
                <w:szCs w:val="20"/>
                <w:lang w:eastAsia="tr-TR"/>
              </w:rPr>
              <w:t xml:space="preserve">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32.50.90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Tıpta, cerrahide, dişçilikte veya veterinerlikte kullanılan </w:t>
            </w:r>
            <w:proofErr w:type="spellStart"/>
            <w:r w:rsidRPr="00BC020E">
              <w:rPr>
                <w:rFonts w:ascii="Verdana" w:eastAsia="Times New Roman" w:hAnsi="Verdana" w:cs="Times New Roman"/>
                <w:sz w:val="20"/>
                <w:szCs w:val="20"/>
                <w:lang w:eastAsia="tr-TR"/>
              </w:rPr>
              <w:t>bys</w:t>
            </w:r>
            <w:proofErr w:type="spellEnd"/>
            <w:r w:rsidRPr="00BC020E">
              <w:rPr>
                <w:rFonts w:ascii="Verdana" w:eastAsia="Times New Roman" w:hAnsi="Verdana" w:cs="Times New Roman"/>
                <w:sz w:val="20"/>
                <w:szCs w:val="20"/>
                <w:lang w:eastAsia="tr-TR"/>
              </w:rPr>
              <w:t>. Diğer araç ve gereçlerin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Kot vb. baskı düğmeleri, çıtçıtlar, düğmeler, fermuarlar vb. imalatı (düğme formları ve fermuar parçaları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Şemsiyeler, güneş şemsiyeleri, baston ve koltuklu baston, koltuk değneği vb. imalatı (parçaları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32.99.09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Koruyucu amaçlı solunum </w:t>
            </w:r>
            <w:proofErr w:type="gramStart"/>
            <w:r w:rsidRPr="00BC020E">
              <w:rPr>
                <w:rFonts w:ascii="Verdana" w:eastAsia="Times New Roman" w:hAnsi="Verdana" w:cs="Times New Roman"/>
                <w:sz w:val="20"/>
                <w:szCs w:val="20"/>
                <w:lang w:eastAsia="tr-TR"/>
              </w:rPr>
              <w:t>ekipmanları</w:t>
            </w:r>
            <w:proofErr w:type="gramEnd"/>
            <w:r w:rsidRPr="00BC020E">
              <w:rPr>
                <w:rFonts w:ascii="Verdana" w:eastAsia="Times New Roman" w:hAnsi="Verdana" w:cs="Times New Roman"/>
                <w:sz w:val="20"/>
                <w:szCs w:val="20"/>
                <w:lang w:eastAsia="tr-TR"/>
              </w:rPr>
              <w:t xml:space="preserve"> ve gaz maskelerinin imalatı (tedavi edici olanlar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33.11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Fabrikasyon metal ürünlerin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33.12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Makinelerin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33.13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Elektronik veya optik </w:t>
            </w:r>
            <w:proofErr w:type="gramStart"/>
            <w:r w:rsidRPr="00BC020E">
              <w:rPr>
                <w:rFonts w:ascii="Verdana" w:eastAsia="Times New Roman" w:hAnsi="Verdana" w:cs="Times New Roman"/>
                <w:sz w:val="20"/>
                <w:szCs w:val="20"/>
                <w:lang w:eastAsia="tr-TR"/>
              </w:rPr>
              <w:t>ekipmanların</w:t>
            </w:r>
            <w:proofErr w:type="gramEnd"/>
            <w:r w:rsidRPr="00BC020E">
              <w:rPr>
                <w:rFonts w:ascii="Verdana" w:eastAsia="Times New Roman" w:hAnsi="Verdana" w:cs="Times New Roman"/>
                <w:sz w:val="20"/>
                <w:szCs w:val="20"/>
                <w:lang w:eastAsia="tr-TR"/>
              </w:rPr>
              <w:t xml:space="preserve">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33.14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Elektrikli </w:t>
            </w:r>
            <w:proofErr w:type="gramStart"/>
            <w:r w:rsidRPr="00BC020E">
              <w:rPr>
                <w:rFonts w:ascii="Verdana" w:eastAsia="Times New Roman" w:hAnsi="Verdana" w:cs="Times New Roman"/>
                <w:sz w:val="20"/>
                <w:szCs w:val="20"/>
                <w:lang w:eastAsia="tr-TR"/>
              </w:rPr>
              <w:t>ekipmanların</w:t>
            </w:r>
            <w:proofErr w:type="gramEnd"/>
            <w:r w:rsidRPr="00BC020E">
              <w:rPr>
                <w:rFonts w:ascii="Verdana" w:eastAsia="Times New Roman" w:hAnsi="Verdana" w:cs="Times New Roman"/>
                <w:sz w:val="20"/>
                <w:szCs w:val="20"/>
                <w:lang w:eastAsia="tr-TR"/>
              </w:rPr>
              <w:t xml:space="preserve">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(Ek </w:t>
            </w:r>
            <w:proofErr w:type="gramStart"/>
            <w:r w:rsidRPr="00BC020E">
              <w:rPr>
                <w:rFonts w:ascii="Verdana" w:eastAsia="Times New Roman" w:hAnsi="Verdana" w:cs="Times New Roman"/>
                <w:b/>
                <w:bCs/>
                <w:sz w:val="20"/>
                <w:szCs w:val="20"/>
                <w:lang w:eastAsia="tr-TR"/>
              </w:rPr>
              <w:t>satır:RG</w:t>
            </w:r>
            <w:proofErr w:type="gramEnd"/>
            <w:r w:rsidRPr="00BC020E">
              <w:rPr>
                <w:rFonts w:ascii="Verdana" w:eastAsia="Times New Roman" w:hAnsi="Verdana" w:cs="Times New Roman"/>
                <w:b/>
                <w:bCs/>
                <w:sz w:val="20"/>
                <w:szCs w:val="20"/>
                <w:lang w:eastAsia="tr-TR"/>
              </w:rPr>
              <w:t xml:space="preserve">-26/7/2013-28719) </w:t>
            </w:r>
          </w:p>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33.16</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 </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Hava taşıtlarının ve uzay araçlarının bakım ve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33.17.90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Başka yerde sınıflandırılmamış diğer ulaşım </w:t>
            </w:r>
            <w:proofErr w:type="gramStart"/>
            <w:r w:rsidRPr="00BC020E">
              <w:rPr>
                <w:rFonts w:ascii="Verdana" w:eastAsia="Times New Roman" w:hAnsi="Verdana" w:cs="Times New Roman"/>
                <w:sz w:val="20"/>
                <w:szCs w:val="20"/>
                <w:lang w:eastAsia="tr-TR"/>
              </w:rPr>
              <w:t>ekipmanlarının</w:t>
            </w:r>
            <w:proofErr w:type="gramEnd"/>
            <w:r w:rsidRPr="00BC020E">
              <w:rPr>
                <w:rFonts w:ascii="Verdana" w:eastAsia="Times New Roman" w:hAnsi="Verdana" w:cs="Times New Roman"/>
                <w:sz w:val="20"/>
                <w:szCs w:val="20"/>
                <w:lang w:eastAsia="tr-TR"/>
              </w:rPr>
              <w:t xml:space="preserve"> bakım ve onarımı (at arabaları ve dört tekerlekli yük arabalarının bakım ve onarımı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33.20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Sanayi makine ve </w:t>
            </w:r>
            <w:proofErr w:type="gramStart"/>
            <w:r w:rsidRPr="00BC020E">
              <w:rPr>
                <w:rFonts w:ascii="Verdana" w:eastAsia="Times New Roman" w:hAnsi="Verdana" w:cs="Times New Roman"/>
                <w:sz w:val="20"/>
                <w:szCs w:val="20"/>
                <w:lang w:eastAsia="tr-TR"/>
              </w:rPr>
              <w:t>ekipmanlarının</w:t>
            </w:r>
            <w:proofErr w:type="gramEnd"/>
            <w:r w:rsidRPr="00BC020E">
              <w:rPr>
                <w:rFonts w:ascii="Verdana" w:eastAsia="Times New Roman" w:hAnsi="Verdana" w:cs="Times New Roman"/>
                <w:sz w:val="20"/>
                <w:szCs w:val="20"/>
                <w:lang w:eastAsia="tr-TR"/>
              </w:rPr>
              <w:t xml:space="preserve"> kurulumu</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38.31.02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Hurdaların geri kazanım amacıyla parçalara ayrılması (otomobil, bilgisayar, televizyon vb. donanımlar) (gemiler ve yüzer yapılar ile satmak için kullanılabilir parçalar oluşturmak amacıyla sökme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38.32.01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Tasnif edilmiş metal atıklar, hurdalar ve diğer parçaların genellikle mekanik veya kimyasal değişim işlemleri ile geri kazanılması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43.29.01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Asansörlerin, yürüyen merdivenlerin, yürüyen yolların, otomatik ve döner kapıların bakım ve onarımı dâhil kurulum işleri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43.29.05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Parmaklık ve korkuluk tesisatı işleri (metal yangın merdivenlerinin kurulumu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45.20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Motorlu kara taşıtlarının bakım ve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45.40.01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Motosiklet ve motorlu bisikletlerin bakım ve onarım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71.12.08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Sanayi ve imalat projelerine yönelik mühendislik ve danışmanlık faaliyetleri (haddehaneler, </w:t>
            </w:r>
            <w:proofErr w:type="spellStart"/>
            <w:r w:rsidRPr="00BC020E">
              <w:rPr>
                <w:rFonts w:ascii="Verdana" w:eastAsia="Times New Roman" w:hAnsi="Verdana" w:cs="Times New Roman"/>
                <w:sz w:val="20"/>
                <w:szCs w:val="20"/>
                <w:lang w:eastAsia="tr-TR"/>
              </w:rPr>
              <w:t>farineriler</w:t>
            </w:r>
            <w:proofErr w:type="spellEnd"/>
            <w:r w:rsidRPr="00BC020E">
              <w:rPr>
                <w:rFonts w:ascii="Verdana" w:eastAsia="Times New Roman" w:hAnsi="Verdana" w:cs="Times New Roman"/>
                <w:sz w:val="20"/>
                <w:szCs w:val="20"/>
                <w:lang w:eastAsia="tr-TR"/>
              </w:rPr>
              <w:t>, ulaşım araçları, sanayi makineleri,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71.20.12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Entegre mekanik ve elektrik sistemleri konusunda teknik test ve analiz faaliyetleri (mekanik ve elektrik bileşenli makine, motor, otomobil, alet, cihaz, iletişim </w:t>
            </w:r>
            <w:proofErr w:type="gramStart"/>
            <w:r w:rsidRPr="00BC020E">
              <w:rPr>
                <w:rFonts w:ascii="Verdana" w:eastAsia="Times New Roman" w:hAnsi="Verdana" w:cs="Times New Roman"/>
                <w:sz w:val="20"/>
                <w:szCs w:val="20"/>
                <w:lang w:eastAsia="tr-TR"/>
              </w:rPr>
              <w:t>ekipmanı</w:t>
            </w:r>
            <w:proofErr w:type="gramEnd"/>
            <w:r w:rsidRPr="00BC020E">
              <w:rPr>
                <w:rFonts w:ascii="Verdana" w:eastAsia="Times New Roman" w:hAnsi="Verdana" w:cs="Times New Roman"/>
                <w:sz w:val="20"/>
                <w:szCs w:val="20"/>
                <w:lang w:eastAsia="tr-TR"/>
              </w:rPr>
              <w:t xml:space="preserve"> vb. ekipmanların test ve analiz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95.11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Bilgisayarların ve bilgisayar çevre birimlerinin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95.12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İletişim araç ve gereçlerinin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95.21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Tüketici elektroniği ürünlerinin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95.22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Evde kullanılan cihazlar ile ev ve bahçe gereçlerinin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95.25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Saatlerin ve mücevherlerin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95.29.04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Çilingirlik ve anahtar çoğaltma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95.29.05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Bisiklet onarımı</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13</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İNŞAAT</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(Ek </w:t>
            </w:r>
            <w:proofErr w:type="gramStart"/>
            <w:r w:rsidRPr="00BC020E">
              <w:rPr>
                <w:rFonts w:ascii="Verdana" w:eastAsia="Times New Roman" w:hAnsi="Verdana" w:cs="Times New Roman"/>
                <w:b/>
                <w:bCs/>
                <w:sz w:val="20"/>
                <w:szCs w:val="20"/>
                <w:lang w:eastAsia="tr-TR"/>
              </w:rPr>
              <w:t>satır:RG</w:t>
            </w:r>
            <w:proofErr w:type="gramEnd"/>
            <w:r w:rsidRPr="00BC020E">
              <w:rPr>
                <w:rFonts w:ascii="Verdana" w:eastAsia="Times New Roman" w:hAnsi="Verdana" w:cs="Times New Roman"/>
                <w:b/>
                <w:bCs/>
                <w:sz w:val="20"/>
                <w:szCs w:val="20"/>
                <w:lang w:eastAsia="tr-TR"/>
              </w:rPr>
              <w:t xml:space="preserve">-26/3/2014-28953) </w:t>
            </w:r>
            <w:r w:rsidRPr="00BC020E">
              <w:rPr>
                <w:rFonts w:ascii="Verdana" w:eastAsia="Times New Roman" w:hAnsi="Verdana" w:cs="Times New Roman"/>
                <w:sz w:val="20"/>
                <w:szCs w:val="20"/>
                <w:lang w:eastAsia="tr-TR"/>
              </w:rPr>
              <w:t>İl Özel İdarelerinden başka kamu kurum ve kuruluşları ile mahalli idarelere, 30 Mart 2014 tarihinden sonra devredilen işçilerin şahsına münhasır olmak üzere, bu işçiler tarafından yerine getirilen işler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38.11.02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İnşaat ve yıkım atıklarının, çalı, çırpı, moloz gibi </w:t>
            </w:r>
            <w:proofErr w:type="spellStart"/>
            <w:r w:rsidRPr="00BC020E">
              <w:rPr>
                <w:rFonts w:ascii="Verdana" w:eastAsia="Times New Roman" w:hAnsi="Verdana" w:cs="Times New Roman"/>
                <w:sz w:val="20"/>
                <w:szCs w:val="20"/>
                <w:lang w:eastAsia="tr-TR"/>
              </w:rPr>
              <w:t>enkazların</w:t>
            </w:r>
            <w:proofErr w:type="spellEnd"/>
            <w:r w:rsidRPr="00BC020E">
              <w:rPr>
                <w:rFonts w:ascii="Verdana" w:eastAsia="Times New Roman" w:hAnsi="Verdana" w:cs="Times New Roman"/>
                <w:sz w:val="20"/>
                <w:szCs w:val="20"/>
                <w:lang w:eastAsia="tr-TR"/>
              </w:rPr>
              <w:t xml:space="preserve"> toplanması ve kaldırılması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41.10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İnşaat projelerinin geliştirilmesi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41.20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İkamet amaçlı olan veya ikamet amaçlı olmayan binaların inşaatı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42.12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Demir yolları ve </w:t>
            </w:r>
            <w:proofErr w:type="gramStart"/>
            <w:r w:rsidRPr="00BC020E">
              <w:rPr>
                <w:rFonts w:ascii="Verdana" w:eastAsia="Times New Roman" w:hAnsi="Verdana" w:cs="Times New Roman"/>
                <w:sz w:val="20"/>
                <w:szCs w:val="20"/>
                <w:lang w:eastAsia="tr-TR"/>
              </w:rPr>
              <w:t>metroların</w:t>
            </w:r>
            <w:proofErr w:type="gramEnd"/>
            <w:r w:rsidRPr="00BC020E">
              <w:rPr>
                <w:rFonts w:ascii="Verdana" w:eastAsia="Times New Roman" w:hAnsi="Verdana" w:cs="Times New Roman"/>
                <w:sz w:val="20"/>
                <w:szCs w:val="20"/>
                <w:lang w:eastAsia="tr-TR"/>
              </w:rPr>
              <w:t xml:space="preserve"> inşaatı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42.21.01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Akışkanlar için uzun mesafe boru hatlarının inşaatı (petrol ürünleri ve gaz taşımacılığı ile su ve diğer ürünlerin taşımacılığına yönelik karada ve deniz altında uzun mesafe boru hattı)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42.21.03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Ana su şebekeleri ve su hatları ile su arıtma tesisleri, kanalizasyon bertaraf tesisleri ve pompa istasyonları inşaatı (sulama sistemleri (kanallar)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42.21.05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Akışkanlar için kısa mesafe (yerel) boru hatlarının inşaatı </w:t>
            </w:r>
            <w:proofErr w:type="gramStart"/>
            <w:r w:rsidRPr="00BC020E">
              <w:rPr>
                <w:rFonts w:ascii="Verdana" w:eastAsia="Times New Roman" w:hAnsi="Verdana" w:cs="Times New Roman"/>
                <w:sz w:val="20"/>
                <w:szCs w:val="20"/>
                <w:lang w:eastAsia="tr-TR"/>
              </w:rPr>
              <w:t>(</w:t>
            </w:r>
            <w:proofErr w:type="gramEnd"/>
            <w:r w:rsidRPr="00BC020E">
              <w:rPr>
                <w:rFonts w:ascii="Verdana" w:eastAsia="Times New Roman" w:hAnsi="Verdana" w:cs="Times New Roman"/>
                <w:sz w:val="20"/>
                <w:szCs w:val="20"/>
                <w:lang w:eastAsia="tr-TR"/>
              </w:rPr>
              <w:t>petrol ürünleri ve gaz taşımacılığı ile su, kanalizasyon, sıcak su, buhar ve diğer ürünlerin taşımacılığına yönelik kısa mesafe boru hattı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42.22.02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Enerji santralleri inşaatı (hidroelektrik santrali, termik santral, nükleer enerji üretim santralleri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42.91.01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Kıyı ve liman inşaatları ve ilgili </w:t>
            </w:r>
            <w:proofErr w:type="spellStart"/>
            <w:r w:rsidRPr="00BC020E">
              <w:rPr>
                <w:rFonts w:ascii="Verdana" w:eastAsia="Times New Roman" w:hAnsi="Verdana" w:cs="Times New Roman"/>
                <w:sz w:val="20"/>
                <w:szCs w:val="20"/>
                <w:lang w:eastAsia="tr-TR"/>
              </w:rPr>
              <w:t>hidromekanik</w:t>
            </w:r>
            <w:proofErr w:type="spellEnd"/>
            <w:r w:rsidRPr="00BC020E">
              <w:rPr>
                <w:rFonts w:ascii="Verdana" w:eastAsia="Times New Roman" w:hAnsi="Verdana" w:cs="Times New Roman"/>
                <w:sz w:val="20"/>
                <w:szCs w:val="20"/>
                <w:lang w:eastAsia="tr-TR"/>
              </w:rPr>
              <w:t xml:space="preserve"> yapıların inşaatı (</w:t>
            </w:r>
            <w:proofErr w:type="gramStart"/>
            <w:r w:rsidRPr="00BC020E">
              <w:rPr>
                <w:rFonts w:ascii="Verdana" w:eastAsia="Times New Roman" w:hAnsi="Verdana" w:cs="Times New Roman"/>
                <w:sz w:val="20"/>
                <w:szCs w:val="20"/>
                <w:lang w:eastAsia="tr-TR"/>
              </w:rPr>
              <w:t>su yolları</w:t>
            </w:r>
            <w:proofErr w:type="gramEnd"/>
            <w:r w:rsidRPr="00BC020E">
              <w:rPr>
                <w:rFonts w:ascii="Verdana" w:eastAsia="Times New Roman" w:hAnsi="Verdana" w:cs="Times New Roman"/>
                <w:sz w:val="20"/>
                <w:szCs w:val="20"/>
                <w:lang w:eastAsia="tr-TR"/>
              </w:rPr>
              <w:t>, liman ve yat limanları, kıyı düzenlemeleri, iskele ve rıhtımlar, dalgakıranlar, kanallar vb. yapılar)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42.91.03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Tersane, dok ve kanal havuzu inşaatı (gemi inşaatı ve tamiri için)</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42.91.04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Baraj ve bentlerin inşaatı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42.99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bina dışı diğer yapılara ait projelerin inşaatı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Yıkım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Şantiyenin hazırlanması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Elektrik tesisatı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Sıhhi tesisat, ısıtma ve iklimlendirme tesisatı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43.29.03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Isı, ses veya titreşim yalıtımı ile diğer inşaat tesisatı işleri (mantolama ve vakumlu temizleme sistemlerinin kurulumu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43.31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Sıva işleri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43.32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Doğrama tesisatı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43.33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Yer ve duvar kaplama</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43.34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Boya ve cam işleri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43.39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İnşaatlardaki diğer bütünleyici ve tamamlayıcı işler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Çatı işleri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Yapısal çelik bileşenlerin kurulması işleri (bina, köprü, gezer vinç veya elektrik iletim kulesi gibi diğer yapılar için prefabrik yapısal çelik bileşenlerin kurulması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Açık yüzme havuzlarının inşaatı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İnşaatlarda beton işleri (kalıp içerisine beton dökülmesi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43.99.06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Duvarcılık ve tuğla örme işleri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İnşaat iskelesi ve çalışma platformunu kurma ve sökme işleri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43.99.08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Su yalıtım işleri (düz çatı ve teraslardaki su yalıtım işleri, inşaat ve diğer yer altı yapıların dış cephesindeki su yalıtım işleri, nem yalıtımı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43.99.10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Baca ve sanayi fırınlarının inşaatı ve kurulması (fırınlar için yanma odasına ateş tuğlası döşenmesi işleri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43.99.11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İnşaat amaçlı kazık çakma ve temel inşaatı işleri (</w:t>
            </w:r>
            <w:proofErr w:type="spellStart"/>
            <w:r w:rsidRPr="00BC020E">
              <w:rPr>
                <w:rFonts w:ascii="Verdana" w:eastAsia="Times New Roman" w:hAnsi="Verdana" w:cs="Times New Roman"/>
                <w:sz w:val="20"/>
                <w:szCs w:val="20"/>
                <w:lang w:eastAsia="tr-TR"/>
              </w:rPr>
              <w:t>forekazık</w:t>
            </w:r>
            <w:proofErr w:type="spellEnd"/>
            <w:r w:rsidRPr="00BC020E">
              <w:rPr>
                <w:rFonts w:ascii="Verdana" w:eastAsia="Times New Roman" w:hAnsi="Verdana" w:cs="Times New Roman"/>
                <w:sz w:val="20"/>
                <w:szCs w:val="20"/>
                <w:lang w:eastAsia="tr-TR"/>
              </w:rPr>
              <w:t xml:space="preserve"> çakma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43.99.12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Yapıların dış cepheleri için buharlı temizleme, kum püskürtme ve benzeri uzmanlaşmış inşaat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43.99.13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İnşaat demirciliği (inşaat demirinin bükülmesi ve bağlanması)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43.99.14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Prefabrik yapıların montajı ve kurulması (prefabrik binalar hariç her çeşit prefabrik sokak düzeneklerinin (otobüs durağı, telefon kulübesi, bank vb.) kurulumu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43.99.15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diğer uzmanlaşmış inşaat işleri (şömine, barbekü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71.12.03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Bina projelerine yönelik mühendislik ve danışmanlık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71.12.06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Ulaştırma projelerine yönelik mühendislik ve danışmanlık faaliyetleri (karayolu, köprü, tünel, demir yolları, havaalanı, petrol ve gaz taşımacılık projeleri, liman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71.12.11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Yapı denetim kuruluşları (a sınıfı)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71.12.12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Yapı denetim kuruluşları (b sınıfı)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71.12.13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Yapı denetim kuruluşları (c sınıfı)</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14</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ENERJİ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Devlet Su İşleri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(Mülga </w:t>
            </w:r>
            <w:proofErr w:type="gramStart"/>
            <w:r w:rsidRPr="00BC020E">
              <w:rPr>
                <w:rFonts w:ascii="Verdana" w:eastAsia="Times New Roman" w:hAnsi="Verdana" w:cs="Times New Roman"/>
                <w:b/>
                <w:bCs/>
                <w:sz w:val="20"/>
                <w:szCs w:val="20"/>
                <w:lang w:eastAsia="tr-TR"/>
              </w:rPr>
              <w:t>ibare:RG</w:t>
            </w:r>
            <w:proofErr w:type="gramEnd"/>
            <w:r w:rsidRPr="00BC020E">
              <w:rPr>
                <w:rFonts w:ascii="Verdana" w:eastAsia="Times New Roman" w:hAnsi="Verdana" w:cs="Times New Roman"/>
                <w:b/>
                <w:bCs/>
                <w:sz w:val="20"/>
                <w:szCs w:val="20"/>
                <w:lang w:eastAsia="tr-TR"/>
              </w:rPr>
              <w:t xml:space="preserve">-26/3/2014-28953) </w:t>
            </w:r>
            <w:r w:rsidRPr="00BC020E">
              <w:rPr>
                <w:rFonts w:ascii="Verdana" w:eastAsia="Times New Roman" w:hAnsi="Verdana" w:cs="Times New Roman"/>
                <w:sz w:val="20"/>
                <w:szCs w:val="20"/>
                <w:lang w:eastAsia="tr-TR"/>
              </w:rPr>
              <w:t>(…)</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35.11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Elektrik enerjisi üretimi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35.12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Elektrik enerjisinin iletimi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35.13 </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Elektrik enerjisinin dağıtımı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35.14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Elektrik enerjisinin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35.22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Ana şebeke üzerinden gaz yakıtlarının dağıtımı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35.23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Ana şebeke üzerinden gaz ticareti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35.30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Buhar ve iklimlendirme temini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36.00.02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Suyun toplanması, arıtılması ve dağıtılması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36.00.03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Su sayaçlarının bakım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42.21.02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Su kuyusu açma ve septik sistem kurulum faaliyetleri (kuyu, artezyen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(Ek </w:t>
            </w:r>
            <w:proofErr w:type="gramStart"/>
            <w:r w:rsidRPr="00BC020E">
              <w:rPr>
                <w:rFonts w:ascii="Verdana" w:eastAsia="Times New Roman" w:hAnsi="Verdana" w:cs="Times New Roman"/>
                <w:b/>
                <w:bCs/>
                <w:sz w:val="20"/>
                <w:szCs w:val="20"/>
                <w:lang w:eastAsia="tr-TR"/>
              </w:rPr>
              <w:t>satır:RG</w:t>
            </w:r>
            <w:proofErr w:type="gramEnd"/>
            <w:r w:rsidRPr="00BC020E">
              <w:rPr>
                <w:rFonts w:ascii="Verdana" w:eastAsia="Times New Roman" w:hAnsi="Verdana" w:cs="Times New Roman"/>
                <w:b/>
                <w:bCs/>
                <w:sz w:val="20"/>
                <w:szCs w:val="20"/>
                <w:lang w:eastAsia="tr-TR"/>
              </w:rPr>
              <w:t xml:space="preserve">-26/3/2014-28953) </w:t>
            </w:r>
            <w:r w:rsidRPr="00BC020E">
              <w:rPr>
                <w:rFonts w:ascii="Verdana" w:eastAsia="Times New Roman" w:hAnsi="Verdana" w:cs="Times New Roman"/>
                <w:sz w:val="20"/>
                <w:szCs w:val="20"/>
                <w:lang w:eastAsia="tr-TR"/>
              </w:rPr>
              <w:t>42.22.01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Uzun mesafe elektrik hatlarının inşaatı (uzun mesafe yüksek gerilim elektrik iletim hatları ile uzun mesafe yer üstü/altı veya deniz altı iletim hatları)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(Ek </w:t>
            </w:r>
            <w:proofErr w:type="gramStart"/>
            <w:r w:rsidRPr="00BC020E">
              <w:rPr>
                <w:rFonts w:ascii="Verdana" w:eastAsia="Times New Roman" w:hAnsi="Verdana" w:cs="Times New Roman"/>
                <w:b/>
                <w:bCs/>
                <w:sz w:val="20"/>
                <w:szCs w:val="20"/>
                <w:lang w:eastAsia="tr-TR"/>
              </w:rPr>
              <w:t>satır:RG</w:t>
            </w:r>
            <w:proofErr w:type="gramEnd"/>
            <w:r w:rsidRPr="00BC020E">
              <w:rPr>
                <w:rFonts w:ascii="Verdana" w:eastAsia="Times New Roman" w:hAnsi="Verdana" w:cs="Times New Roman"/>
                <w:b/>
                <w:bCs/>
                <w:sz w:val="20"/>
                <w:szCs w:val="20"/>
                <w:lang w:eastAsia="tr-TR"/>
              </w:rPr>
              <w:t xml:space="preserve">-26/3/2014-28953) </w:t>
            </w:r>
            <w:r w:rsidRPr="00BC020E">
              <w:rPr>
                <w:rFonts w:ascii="Verdana" w:eastAsia="Times New Roman" w:hAnsi="Verdana" w:cs="Times New Roman"/>
                <w:sz w:val="20"/>
                <w:szCs w:val="20"/>
                <w:lang w:eastAsia="tr-TR"/>
              </w:rPr>
              <w:t>42.22.04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Kentsel (kısa mesafe) elektrik hatlarının inşaatı (trafo istasyonları ve yerel sınırlar içerisindeki dağıtım alt istasyonları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43.13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Test sondajı ve delme</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71.12.07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Su, kanalizasyon ve drenaj projelerine yönelik mühendislik ve danışmanlık faaliyetleri (içme </w:t>
            </w:r>
            <w:r w:rsidRPr="00BC020E">
              <w:rPr>
                <w:rFonts w:ascii="Verdana" w:eastAsia="Times New Roman" w:hAnsi="Verdana" w:cs="Times New Roman"/>
                <w:sz w:val="20"/>
                <w:szCs w:val="20"/>
                <w:lang w:eastAsia="tr-TR"/>
              </w:rPr>
              <w:lastRenderedPageBreak/>
              <w:t>suyu dağıtım sistemleri, pompa istasyonları, yağmur suyu yönetim sistemleri, atık suların toplanması vb. projeler)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71.12.09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Enerji projelerine yönelik mühendislik ve danışmanlık faaliyetleri (kömür, petrol ve gaz gibi enerji yakıtları kullananlar ile nükleer, su, güneş, </w:t>
            </w:r>
            <w:proofErr w:type="gramStart"/>
            <w:r w:rsidRPr="00BC020E">
              <w:rPr>
                <w:rFonts w:ascii="Verdana" w:eastAsia="Times New Roman" w:hAnsi="Verdana" w:cs="Times New Roman"/>
                <w:sz w:val="20"/>
                <w:szCs w:val="20"/>
                <w:lang w:eastAsia="tr-TR"/>
              </w:rPr>
              <w:t>rüzgar</w:t>
            </w:r>
            <w:proofErr w:type="gramEnd"/>
            <w:r w:rsidRPr="00BC020E">
              <w:rPr>
                <w:rFonts w:ascii="Verdana" w:eastAsia="Times New Roman" w:hAnsi="Verdana" w:cs="Times New Roman"/>
                <w:sz w:val="20"/>
                <w:szCs w:val="20"/>
                <w:lang w:eastAsia="tr-TR"/>
              </w:rPr>
              <w:t xml:space="preserve"> ve diğer enerjiler için santrallere ve enerji iletim ve dağıtım hatlarına yönelik hizmetler)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82.99.02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Elektrik, gaz, su ve ısınma sayaçlarını okuma ve faturalama faaliyetleri</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15</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TAŞIMACILIK</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Ray açıklığı ne olursa olsun, ray üzerinde çalışan araçlarla yapılan şehir içi ve şehir dışı yolcu, yük taşımacılığı işleri (belediyeler veya bağlı şirketleri ve bağlı şirketler tarafından kurulan şirketler eliyle yapılan hafif ve ağır raylı taşımacılık işleri </w:t>
            </w:r>
            <w:proofErr w:type="gramStart"/>
            <w:r w:rsidRPr="00BC020E">
              <w:rPr>
                <w:rFonts w:ascii="Verdana" w:eastAsia="Times New Roman" w:hAnsi="Verdana" w:cs="Times New Roman"/>
                <w:sz w:val="20"/>
                <w:szCs w:val="20"/>
                <w:lang w:eastAsia="tr-TR"/>
              </w:rPr>
              <w:t>dahil</w:t>
            </w:r>
            <w:proofErr w:type="gramEnd"/>
            <w:r w:rsidRPr="00BC020E">
              <w:rPr>
                <w:rFonts w:ascii="Verdana" w:eastAsia="Times New Roman" w:hAnsi="Verdana" w:cs="Times New Roman"/>
                <w:sz w:val="20"/>
                <w:szCs w:val="20"/>
                <w:lang w:eastAsia="tr-TR"/>
              </w:rPr>
              <w:t>) ile bu sistemlerin inşaat dışında yol imali, çeken- çekilen araç imalatı, bakımı ve onarımı işleri ile travers imalatı işleri ve bu sistemlerin işletildiği istasyon, gar, ambar duraklarında yapılan işler ile bakımlarının yapıldığı işyerleri işleri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Demir yolu ile şehirlerarası yolcu taşımacılığı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Demir yolu ile yük taşımacılığı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49.39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kara taşımacılığı ile yapılan diğer yolcu taşımacılığı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49.41.01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Karayolu ile şehir içi yük taşımacılığı (gıda, sıvı, kuru yük, vb.) (gaz ve petrol ürünleri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49.41.02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Kara yolu ile </w:t>
            </w:r>
            <w:proofErr w:type="gramStart"/>
            <w:r w:rsidRPr="00BC020E">
              <w:rPr>
                <w:rFonts w:ascii="Verdana" w:eastAsia="Times New Roman" w:hAnsi="Verdana" w:cs="Times New Roman"/>
                <w:sz w:val="20"/>
                <w:szCs w:val="20"/>
                <w:lang w:eastAsia="tr-TR"/>
              </w:rPr>
              <w:t>şehirler arası</w:t>
            </w:r>
            <w:proofErr w:type="gramEnd"/>
            <w:r w:rsidRPr="00BC020E">
              <w:rPr>
                <w:rFonts w:ascii="Verdana" w:eastAsia="Times New Roman" w:hAnsi="Verdana" w:cs="Times New Roman"/>
                <w:sz w:val="20"/>
                <w:szCs w:val="20"/>
                <w:lang w:eastAsia="tr-TR"/>
              </w:rPr>
              <w:t xml:space="preserve"> yük taşımacılığı (gıda, sıvı, kuru yük, vb.) (gaz ve petrol ürünleri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49.41.03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yolu ile uluslararası yük taşımacılığı (gıda, sıvı, kuru yük, vb.) (gaz ve petrol ürünleri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49.41.05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yolu ile canlı hayvan taşımacılığı (çiftlik hayvanları, kümes hayvanları, vahşi hayvanlar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49.41.07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Karayolu ile insan veya hayvan tarafından çekilen taşıtlarla yük taşımacılığı (tornet, at arabası vb. ile yük taşımacılığı)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49.41.08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yolu ile şehir içi yük taşımacılığı (gaz ve petrol ürünleri, kimyasal ürünler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49.41.09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Kara yolu ile </w:t>
            </w:r>
            <w:proofErr w:type="gramStart"/>
            <w:r w:rsidRPr="00BC020E">
              <w:rPr>
                <w:rFonts w:ascii="Verdana" w:eastAsia="Times New Roman" w:hAnsi="Verdana" w:cs="Times New Roman"/>
                <w:sz w:val="20"/>
                <w:szCs w:val="20"/>
                <w:lang w:eastAsia="tr-TR"/>
              </w:rPr>
              <w:t>şehirler arası</w:t>
            </w:r>
            <w:proofErr w:type="gramEnd"/>
            <w:r w:rsidRPr="00BC020E">
              <w:rPr>
                <w:rFonts w:ascii="Verdana" w:eastAsia="Times New Roman" w:hAnsi="Verdana" w:cs="Times New Roman"/>
                <w:sz w:val="20"/>
                <w:szCs w:val="20"/>
                <w:lang w:eastAsia="tr-TR"/>
              </w:rPr>
              <w:t xml:space="preserve"> yük taşımacılığı (gaz ve petrol ürünleri, kimyasal ürünler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49.41.10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yolu ile uluslararası yük taşımacılığı (gaz ve petrol ürünleri, kimyasal ürünler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49.41.90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yolu ile çeşitli taşıma türüne uygun konteyner ve diğer yük taşımacılığı hizmetleri (evden eve nakliyat, vb.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49.42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Ev ve iş yerlerine verilen taşımacılık </w:t>
            </w:r>
            <w:r w:rsidRPr="00BC020E">
              <w:rPr>
                <w:rFonts w:ascii="Verdana" w:eastAsia="Times New Roman" w:hAnsi="Verdana" w:cs="Times New Roman"/>
                <w:sz w:val="20"/>
                <w:szCs w:val="20"/>
                <w:lang w:eastAsia="tr-TR"/>
              </w:rPr>
              <w:lastRenderedPageBreak/>
              <w:t>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51.10.01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Hava yolu yolcu taşımacılığı (tarifeli olanlar)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51.10.02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Hava yolu yolcu taşımacılığı (turistik ve gezi amaçlı olanlar ile tarifesiz olanlar) (hava taksi taşımacılığı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51.21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Hava yolu ile yük taşımacılığı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52.21.04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yolu taşımacılığı ile ilgili özel ve ticari araçlar için çekme ve yol yardımı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52.21.05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Demir yolu taşımacılığını destekleyici faaliyetler (demir yolu çekme ve itme hizmetleri, manevra ve makas değiştirme hizmetleri, demir yolu terminal hizmetleri vb. dâhil, emanetçilik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52.21.06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taşımacılığına yönelik emanet büroları işletmeciliği (demir yollarında yapılanlar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52.21.07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Otopark ve garaj işletmeciliği (bisiklet parkları ve karavanların kışın saklanması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52.21.08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Otoyol, tünel ve köprü işletmeciliği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52.21.09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yolu yolcu taşımacılığına yönelik otobüs terminal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52.21.10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yolu yolcu taşımacılığına yönelik otobüs, minibüs ve taksi duraklarının işletilmesi (otobüs terminal hizmetleri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52.21.13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Yolcu taşımacılığı kooperatiflerinin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52.21.90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taşımacılığını destekleyici diğer hizmetler (kamyon terminal işletmeciliği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Hava yolu taşımacılığını destekleyici hizmet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52.24.09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Hava yolu taşımacılığıyla ilgili kargo ve bagaj yükleme boşaltma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52.24.10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yolu taşımacılığıyla ilgili kargo yükleme boşaltma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52.24.11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Demir yolu taşımacılığıyla ilgili kargo yükleme boşaltma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Kantar hizmetleri (yüklü araçların tartılması,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52.29.90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Başka yerde sınıflandırılmamış taşımacılığı destekleyici diğer faaliyetler (grup sevkiyatının organizasyonu, malların taşınması sırasında korunması için geçici olarak kasalara vb. yerleştirilmesi, yüklerin birleştirilmesi, gruplanması ve parçalara ayrılması, vb.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53.20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posta ve kurye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71.20.05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Kara yolu taşıma araçlarının teknik muayene faaliyetleri (otomobil, motosiklet, otobüs, pikap, kamyon ve diğer kara yolu araçlarının periyodik teknik muayene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Hamallık hizmetleri</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16</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GEMİ YAPIMI VE DENİZ TAŞIMACILIĞI, ARDİYE VE ANTREPOCULUK</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30.11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Gemilerin ve yüzen yapıların inşası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30.12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Eğlence ve spor amaçlı teknelerin yapımı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33.15</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Gemilerin ve teknelerin bakım ve onarımı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38.31.01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Gemi ve yüzer yapıların hurdalarının materyallerinin geri kazanımı amacıyla parçalara ayrılması (sökülmesi)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50.10.13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Kıyı sularında yolcuların feribotlarla, </w:t>
            </w:r>
            <w:proofErr w:type="spellStart"/>
            <w:r w:rsidRPr="00BC020E">
              <w:rPr>
                <w:rFonts w:ascii="Verdana" w:eastAsia="Times New Roman" w:hAnsi="Verdana" w:cs="Times New Roman"/>
                <w:sz w:val="20"/>
                <w:szCs w:val="20"/>
                <w:lang w:eastAsia="tr-TR"/>
              </w:rPr>
              <w:t>kruvaziyer</w:t>
            </w:r>
            <w:proofErr w:type="spellEnd"/>
            <w:r w:rsidRPr="00BC020E">
              <w:rPr>
                <w:rFonts w:ascii="Verdana" w:eastAsia="Times New Roman" w:hAnsi="Verdana" w:cs="Times New Roman"/>
                <w:sz w:val="20"/>
                <w:szCs w:val="20"/>
                <w:lang w:eastAsia="tr-TR"/>
              </w:rPr>
              <w:t xml:space="preserve"> gemilerle ve teknelerle taşınması (deniz otobüsleri işletmeciliği dâhil, uluslararası denizler ile göl ve nehirlerde yapılanlar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50.10.14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Deniz ve kıyı sularında yat işletmeciliği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50.10.15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Deniz ve kıyı sularında gezi veya tur bot ve teknelerinin işletilmesi (yat işletmeciliği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50.10.16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Uluslararası denizlerde yolcuların gemilerle taşınması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50.10.90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Deniz ve kıyı sularında diğer yolcu taşımacılığı (deniz taksi vb.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50.20.17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Uluslararası sularda ham petrolün, petrol ürünlerinin ve kimyasalların tanker gemilerle taşınması (gazlar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50.20.18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Uluslararası sularda dökme kuru yük taşınması (kimyasalların taşınması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50.20.19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Uluslararası sularda ve kabotaj hattında çekme ve itme hizmetleri (</w:t>
            </w:r>
            <w:proofErr w:type="spellStart"/>
            <w:r w:rsidRPr="00BC020E">
              <w:rPr>
                <w:rFonts w:ascii="Verdana" w:eastAsia="Times New Roman" w:hAnsi="Verdana" w:cs="Times New Roman"/>
                <w:sz w:val="20"/>
                <w:szCs w:val="20"/>
                <w:lang w:eastAsia="tr-TR"/>
              </w:rPr>
              <w:t>römorkaj</w:t>
            </w:r>
            <w:proofErr w:type="spellEnd"/>
            <w:r w:rsidRPr="00BC020E">
              <w:rPr>
                <w:rFonts w:ascii="Verdana" w:eastAsia="Times New Roman" w:hAnsi="Verdana" w:cs="Times New Roman"/>
                <w:sz w:val="20"/>
                <w:szCs w:val="20"/>
                <w:lang w:eastAsia="tr-TR"/>
              </w:rPr>
              <w:t>) (mavnaların, petrol kulelerinin vb.nin taşınması) (iç sular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50.20.20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Uluslararası sularda frigorifik gemilerle dondurulmuş veya soğutulmuş malların taşınması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50.20.21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Uluslararası sularda çoklu taşıma türüne uygun konteynerlerin konteyner gemileriyle taşınması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50.20.23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Uluslararası sularda diğer dökme sıvıların tanker gemilerle taşınması (ham petrolün, petrol ürünlerinin, gazların ve kimyasalların taşınması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50.20.24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Uluslararası sularda gazların tanker gemilerle taşınması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50.20.25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Kabotaj hattında ham petrolün, petrol ürünlerinin ve kimyasalların tanker gemilerle taşınması (gazlar hariç) (iç sular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50.20.26</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Kabotaj hattında dökme kuru yük taşınması (kimyasalların taşınması hariç) (iç sular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50.20.27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Kabotaj hattında frigorifik gemilerle dondurulmuş veya soğutulmuş malların taşınması (iç sular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50.20.28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Kabotaj hattında çoklu taşıma türüne uygun konteynerlerin konteyner gemileriyle taşınması (iç sular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50.20.29</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Kabotaj hattında diğer sıvıların tanker gemilerle taşınması (ham petrolün, petrol ürünlerinin, gazların ve kimyasalların taşınması hariç) (iç sular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50.20.30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Kabotaj hattında gazların tanker gemilerle taşınması (iç sular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50.20.90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Uluslararası sularda yapılan diğer yük </w:t>
            </w:r>
            <w:r w:rsidRPr="00BC020E">
              <w:rPr>
                <w:rFonts w:ascii="Verdana" w:eastAsia="Times New Roman" w:hAnsi="Verdana" w:cs="Times New Roman"/>
                <w:sz w:val="20"/>
                <w:szCs w:val="20"/>
                <w:lang w:eastAsia="tr-TR"/>
              </w:rPr>
              <w:lastRenderedPageBreak/>
              <w:t>taşımacılığı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50.20.91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Kabotaj hattında yapılan diğer yük taşımacılığı (iç sular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50.30.08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İç sularda yolcu taşımacılığı (nehir, kanal ve göllerde yapılanlar, vb.) (gezinti amaçlı olanlar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50.40.05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İç sularda yük taşımacılığı (nehir, kanal ve göllerde yapılanlar,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50.40.08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İç sularda çekme ve itme hizmetleri (</w:t>
            </w:r>
            <w:proofErr w:type="spellStart"/>
            <w:r w:rsidRPr="00BC020E">
              <w:rPr>
                <w:rFonts w:ascii="Verdana" w:eastAsia="Times New Roman" w:hAnsi="Verdana" w:cs="Times New Roman"/>
                <w:sz w:val="20"/>
                <w:szCs w:val="20"/>
                <w:lang w:eastAsia="tr-TR"/>
              </w:rPr>
              <w:t>römorkaj</w:t>
            </w:r>
            <w:proofErr w:type="spellEnd"/>
            <w:r w:rsidRPr="00BC020E">
              <w:rPr>
                <w:rFonts w:ascii="Verdana" w:eastAsia="Times New Roman" w:hAnsi="Verdana" w:cs="Times New Roman"/>
                <w:sz w:val="20"/>
                <w:szCs w:val="20"/>
                <w:lang w:eastAsia="tr-TR"/>
              </w:rPr>
              <w:t>) (mavnaların, şamandıraların vb.nin taşınması) (nehir, kanal ve göllerde,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Depolama ve </w:t>
            </w:r>
            <w:proofErr w:type="spellStart"/>
            <w:r w:rsidRPr="00BC020E">
              <w:rPr>
                <w:rFonts w:ascii="Verdana" w:eastAsia="Times New Roman" w:hAnsi="Verdana" w:cs="Times New Roman"/>
                <w:sz w:val="20"/>
                <w:szCs w:val="20"/>
                <w:lang w:eastAsia="tr-TR"/>
              </w:rPr>
              <w:t>ambarlama</w:t>
            </w:r>
            <w:proofErr w:type="spellEnd"/>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gramStart"/>
            <w:r w:rsidRPr="00BC020E">
              <w:rPr>
                <w:rFonts w:ascii="Verdana" w:eastAsia="Times New Roman" w:hAnsi="Verdana" w:cs="Times New Roman"/>
                <w:sz w:val="20"/>
                <w:szCs w:val="20"/>
                <w:lang w:eastAsia="tr-TR"/>
              </w:rPr>
              <w:t>Su yolu</w:t>
            </w:r>
            <w:proofErr w:type="gramEnd"/>
            <w:r w:rsidRPr="00BC020E">
              <w:rPr>
                <w:rFonts w:ascii="Verdana" w:eastAsia="Times New Roman" w:hAnsi="Verdana" w:cs="Times New Roman"/>
                <w:sz w:val="20"/>
                <w:szCs w:val="20"/>
                <w:lang w:eastAsia="tr-TR"/>
              </w:rPr>
              <w:t xml:space="preserve"> taşımacılığını destekleyici hizmet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52.24.08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gramStart"/>
            <w:r w:rsidRPr="00BC020E">
              <w:rPr>
                <w:rFonts w:ascii="Verdana" w:eastAsia="Times New Roman" w:hAnsi="Verdana" w:cs="Times New Roman"/>
                <w:sz w:val="20"/>
                <w:szCs w:val="20"/>
                <w:lang w:eastAsia="tr-TR"/>
              </w:rPr>
              <w:t>Su yolu</w:t>
            </w:r>
            <w:proofErr w:type="gramEnd"/>
            <w:r w:rsidRPr="00BC020E">
              <w:rPr>
                <w:rFonts w:ascii="Verdana" w:eastAsia="Times New Roman" w:hAnsi="Verdana" w:cs="Times New Roman"/>
                <w:sz w:val="20"/>
                <w:szCs w:val="20"/>
                <w:lang w:eastAsia="tr-TR"/>
              </w:rPr>
              <w:t xml:space="preserve"> taşımacılığıyla ilgili kargo ve bagaj yükleme boşaltma hizmetleri (konteyner yükleme boşaltma hizmetleri dâhil)</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17</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SAĞLIK VE SOSYAL HİZMETLER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32.50.13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Diş laboratuvarlarının faaliyetleri (</w:t>
            </w:r>
            <w:proofErr w:type="gramStart"/>
            <w:r w:rsidRPr="00BC020E">
              <w:rPr>
                <w:rFonts w:ascii="Verdana" w:eastAsia="Times New Roman" w:hAnsi="Verdana" w:cs="Times New Roman"/>
                <w:sz w:val="20"/>
                <w:szCs w:val="20"/>
                <w:lang w:eastAsia="tr-TR"/>
              </w:rPr>
              <w:t>protez</w:t>
            </w:r>
            <w:proofErr w:type="gramEnd"/>
            <w:r w:rsidRPr="00BC020E">
              <w:rPr>
                <w:rFonts w:ascii="Verdana" w:eastAsia="Times New Roman" w:hAnsi="Verdana" w:cs="Times New Roman"/>
                <w:sz w:val="20"/>
                <w:szCs w:val="20"/>
                <w:lang w:eastAsia="tr-TR"/>
              </w:rPr>
              <w:t xml:space="preserve"> diş, metal kuron, vb. imalatı)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75.00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Veterinerlik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86.10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Hastane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86.21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Genel hekimlik uygulama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86.22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Uzman hekimlik ile ilgili uygulama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86.23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Dişçilik ile ilgili uygulama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86.90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İnsan sağlığı ile ilgili diğer hizmetler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87.10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proofErr w:type="spellStart"/>
            <w:r w:rsidRPr="00BC020E">
              <w:rPr>
                <w:rFonts w:ascii="Verdana" w:eastAsia="Times New Roman" w:hAnsi="Verdana" w:cs="Times New Roman"/>
                <w:sz w:val="20"/>
                <w:szCs w:val="20"/>
                <w:lang w:eastAsia="tr-TR"/>
              </w:rPr>
              <w:t>Hemşireli</w:t>
            </w:r>
            <w:proofErr w:type="spellEnd"/>
            <w:r w:rsidRPr="00BC020E">
              <w:rPr>
                <w:rFonts w:ascii="Verdana" w:eastAsia="Times New Roman" w:hAnsi="Verdana" w:cs="Times New Roman"/>
                <w:sz w:val="20"/>
                <w:szCs w:val="20"/>
                <w:lang w:eastAsia="tr-TR"/>
              </w:rPr>
              <w:t xml:space="preserve"> yatılı bakım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87.20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Zihinsel engellilik, ruh sağlığı ve madde bağımlılığına yönelik yatılı bakım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87.30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Yaşlılara ve bedensel engellilere yönelik yatılı bakım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87.90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yatılı bakım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88.10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Yaşlılar ve bedensel engelliler için barınacak yer sağlanmaksızın verilen sosyal hizmetler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96.09.14</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Ev hayvanları bakım hizmetleri (ev hayvanlarına verilen besleme, bakım, barındırma, kuaförlük, eğitim, vb. hizmetler)</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18</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KONAKLAMA VE EĞLENCE İŞLERİ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55.10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Oteller ve benzeri konaklama yerleri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55.20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Tatil ve diğer kısa süreli konaklama yerleri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55.30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Kamp alanlarının motorlu karavan ve karavan tipi treyler (römork) park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55.90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konaklama yerleri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56.10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Lokantalar ve seyyar yemek hizmeti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56.21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Özel günlerde dışarıya yemek hizmeti sunan işletmelerin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56.29.01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Kantinlerin faaliyetleri (spor, fabrika, okul veya işyeri kantinleri, vb.)</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56.30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İçecek sunum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59.14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Sinema filmi gösterim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79.12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Tur operatörü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79.90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rezervasyon hizmetleri ve ilgili faaliyetler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90.01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Gösteri sanatları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90.02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Gösteri sanatlarını destekleyici faaliyetler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90.04</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Sanat tesislerinin işletilmesi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93.11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Spor tesislerinin işletilmesi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93.12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Spor kulüplerinin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93.13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Form tutma salonları ile vücut geliştirme salonları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93.19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spor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93.21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Eğlence parkları ve lunaparkların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93.29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eğlence ve dinlence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Nikâh salonlarının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Fal, astroloji ve </w:t>
            </w:r>
            <w:proofErr w:type="spellStart"/>
            <w:r w:rsidRPr="00BC020E">
              <w:rPr>
                <w:rFonts w:ascii="Verdana" w:eastAsia="Times New Roman" w:hAnsi="Verdana" w:cs="Times New Roman"/>
                <w:sz w:val="20"/>
                <w:szCs w:val="20"/>
                <w:lang w:eastAsia="tr-TR"/>
              </w:rPr>
              <w:t>spiritualist</w:t>
            </w:r>
            <w:proofErr w:type="spellEnd"/>
            <w:r w:rsidRPr="00BC020E">
              <w:rPr>
                <w:rFonts w:ascii="Verdana" w:eastAsia="Times New Roman" w:hAnsi="Verdana" w:cs="Times New Roman"/>
                <w:sz w:val="20"/>
                <w:szCs w:val="20"/>
                <w:lang w:eastAsia="tr-TR"/>
              </w:rPr>
              <w:t xml:space="preserve">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96.09.07</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Kendi hesabına çalışan valelerin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96.09.08</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Eskort ve refakat hizmetleri (güvenlik hizmetleri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96.09.10</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Kendi hesabına çalışan yamak, garson, vb. hizmet sunanların faaliyetleri</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19</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color w:val="000000"/>
                <w:sz w:val="20"/>
                <w:szCs w:val="20"/>
                <w:lang w:eastAsia="tr-TR"/>
              </w:rPr>
              <w:t>SAVUNMA VE GÜVENLİK</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Milli Savunma, Jandarma ve Sahil Güvenlik Komutanlığı ile ilgili her türlü askeri işyerleri (uluslararası ve yabancı askeri işyerleri dâhil) subay, astsubay kulüpleri, gazinoları ve otelleri, orduevleri, askeri hastaneler, okullar, askeri basımevleri ve Milli Savunma Bakanlığınca işletilen diğer işyerlerinde yapılan işler.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80.10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Özel güvenlik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80.20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Güvenlik sistemleri hizmet faaliyetleri</w:t>
            </w:r>
          </w:p>
        </w:tc>
      </w:tr>
      <w:tr w:rsidR="00BC020E" w:rsidRPr="00BC020E" w:rsidTr="00BC020E">
        <w:trPr>
          <w:trHeight w:val="20"/>
          <w:jc w:val="center"/>
        </w:trPr>
        <w:tc>
          <w:tcPr>
            <w:tcW w:w="5000" w:type="pct"/>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40" w:lineRule="auto"/>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20</w:t>
            </w:r>
          </w:p>
          <w:p w:rsidR="00BC020E" w:rsidRPr="00BC020E" w:rsidRDefault="00BC020E" w:rsidP="00BC020E">
            <w:pPr>
              <w:spacing w:before="100" w:beforeAutospacing="1" w:after="100" w:afterAutospacing="1" w:line="20" w:lineRule="atLeast"/>
              <w:jc w:val="center"/>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GENEL İŞLER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Sınıf</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Alt Sınıf</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Tanım</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Belediye hizmetleri </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37.00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Kanalizasyon</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38.11.01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Tehlikesiz atıkların toplanması (çöpler, geri dönüştürülebilir maddeler, tekstil atıkları, vb.) (inşaat ve yıkım atıkları, çalı, çırpı, moloz gibi enkazlar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38.11.03</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Tehlikesiz atık transfer istasyonlarının işletilmesi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38.12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Tehlikeli atıkların toplanması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38.21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Tehlikesiz atıkların ıslahı ve bertaraf edilmesi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38.22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Tehlikeli atıkların ıslahı ve bertaraf edilmesi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38.32.02</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xml:space="preserve">Tasnif edilmiş metal dışı atıklar, hurdalar ve </w:t>
            </w:r>
            <w:r w:rsidRPr="00BC020E">
              <w:rPr>
                <w:rFonts w:ascii="Verdana" w:eastAsia="Times New Roman" w:hAnsi="Verdana" w:cs="Times New Roman"/>
                <w:sz w:val="20"/>
                <w:szCs w:val="20"/>
                <w:lang w:eastAsia="tr-TR"/>
              </w:rPr>
              <w:lastRenderedPageBreak/>
              <w:t>diğer parçaların genellikle mekanik veya kimyasal değişim işlemleri ile geri kazanılması</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lastRenderedPageBreak/>
              <w:t>39.00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İyileştirme faaliyetleri ve diğer atık yönetimi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49.31.05</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Belediye otobüsü ile yapılan şehir içi ve banliyö yolcu taşımacılığı (belediyenin sağladığı havaalanı otobüsü dâhil)</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81.10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Tesis bünyesindeki kombine destek hizmetleri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81.21</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Binaların genel temizliği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81.22</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bina ve endüstriyel temizlik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81.29</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Diğer temizlik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81.30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Çevre düzenlemesi ve bakımı faaliyetleri</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84.25.01</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İtfaiye hizmetleri (hava taşıtlarıyla yapılanlar ile orman yangınlarıyla mücadele ve koruma faaliyetleri hariç)</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96.03</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Cenaze işleri ile ilgili faaliyetler</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(Ek </w:t>
            </w:r>
            <w:proofErr w:type="gramStart"/>
            <w:r w:rsidRPr="00BC020E">
              <w:rPr>
                <w:rFonts w:ascii="Verdana" w:eastAsia="Times New Roman" w:hAnsi="Verdana" w:cs="Times New Roman"/>
                <w:b/>
                <w:bCs/>
                <w:sz w:val="20"/>
                <w:szCs w:val="20"/>
                <w:lang w:eastAsia="tr-TR"/>
              </w:rPr>
              <w:t>satır:RG</w:t>
            </w:r>
            <w:proofErr w:type="gramEnd"/>
            <w:r w:rsidRPr="00BC020E">
              <w:rPr>
                <w:rFonts w:ascii="Verdana" w:eastAsia="Times New Roman" w:hAnsi="Verdana" w:cs="Times New Roman"/>
                <w:b/>
                <w:bCs/>
                <w:sz w:val="20"/>
                <w:szCs w:val="20"/>
                <w:lang w:eastAsia="tr-TR"/>
              </w:rPr>
              <w:t xml:space="preserve">-26/3/2014-28953) </w:t>
            </w:r>
            <w:r w:rsidRPr="00BC020E">
              <w:rPr>
                <w:rFonts w:ascii="Verdana" w:eastAsia="Times New Roman" w:hAnsi="Verdana" w:cs="Times New Roman"/>
                <w:sz w:val="20"/>
                <w:szCs w:val="20"/>
                <w:lang w:eastAsia="tr-TR"/>
              </w:rPr>
              <w:t>97.00</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Ev içi çalışan personelin işverenleri olarak hane halklarının faaliyetleri  </w:t>
            </w:r>
          </w:p>
        </w:tc>
      </w:tr>
      <w:tr w:rsidR="00BC020E" w:rsidRPr="00BC020E" w:rsidTr="00BC020E">
        <w:trPr>
          <w:trHeight w:val="20"/>
          <w:jc w:val="center"/>
        </w:trPr>
        <w:tc>
          <w:tcPr>
            <w:tcW w:w="376"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rPr>
                <w:rFonts w:ascii="Verdana" w:eastAsia="Times New Roman" w:hAnsi="Verdana" w:cs="Times New Roman"/>
                <w:sz w:val="20"/>
                <w:szCs w:val="20"/>
                <w:lang w:eastAsia="tr-TR"/>
              </w:rPr>
            </w:pPr>
            <w:r w:rsidRPr="00BC020E">
              <w:rPr>
                <w:rFonts w:ascii="Verdana" w:eastAsia="Times New Roman" w:hAnsi="Verdana" w:cs="Times New Roman"/>
                <w:b/>
                <w:bCs/>
                <w:sz w:val="20"/>
                <w:szCs w:val="20"/>
                <w:lang w:eastAsia="tr-TR"/>
              </w:rPr>
              <w:t xml:space="preserve">(Ek </w:t>
            </w:r>
            <w:proofErr w:type="gramStart"/>
            <w:r w:rsidRPr="00BC020E">
              <w:rPr>
                <w:rFonts w:ascii="Verdana" w:eastAsia="Times New Roman" w:hAnsi="Verdana" w:cs="Times New Roman"/>
                <w:b/>
                <w:bCs/>
                <w:sz w:val="20"/>
                <w:szCs w:val="20"/>
                <w:lang w:eastAsia="tr-TR"/>
              </w:rPr>
              <w:t>satır:RG</w:t>
            </w:r>
            <w:proofErr w:type="gramEnd"/>
            <w:r w:rsidRPr="00BC020E">
              <w:rPr>
                <w:rFonts w:ascii="Verdana" w:eastAsia="Times New Roman" w:hAnsi="Verdana" w:cs="Times New Roman"/>
                <w:b/>
                <w:bCs/>
                <w:sz w:val="20"/>
                <w:szCs w:val="20"/>
                <w:lang w:eastAsia="tr-TR"/>
              </w:rPr>
              <w:t xml:space="preserve">-26/3/2014-28953) </w:t>
            </w:r>
          </w:p>
        </w:tc>
        <w:tc>
          <w:tcPr>
            <w:tcW w:w="855" w:type="pct"/>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tc>
        <w:tc>
          <w:tcPr>
            <w:tcW w:w="376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C020E" w:rsidRPr="00BC020E" w:rsidRDefault="00BC020E" w:rsidP="00BC020E">
            <w:pPr>
              <w:spacing w:before="100" w:beforeAutospacing="1" w:after="100" w:afterAutospacing="1" w:line="20" w:lineRule="atLeast"/>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Belediyelerden, İl Özel İdareleri ile başka kamu kurum ve kuruluşlarına, 30 Mart 2014 tarihinden sonra devredilen işçilerin şahsına münhasır olmak üzere, bu işçiler tarafından yerine getirilen işler</w:t>
            </w:r>
          </w:p>
        </w:tc>
      </w:tr>
      <w:tr w:rsidR="00BC020E" w:rsidRPr="00BC020E" w:rsidTr="00BC020E">
        <w:trPr>
          <w:jc w:val="center"/>
        </w:trPr>
        <w:tc>
          <w:tcPr>
            <w:tcW w:w="615" w:type="dxa"/>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144" w:type="dxa"/>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144" w:type="dxa"/>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735" w:type="dxa"/>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690" w:type="dxa"/>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165" w:type="dxa"/>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c>
          <w:tcPr>
            <w:tcW w:w="6225" w:type="dxa"/>
            <w:tcMar>
              <w:top w:w="0" w:type="dxa"/>
              <w:left w:w="108" w:type="dxa"/>
              <w:bottom w:w="0" w:type="dxa"/>
              <w:right w:w="108" w:type="dxa"/>
            </w:tcMar>
            <w:vAlign w:val="center"/>
            <w:hideMark/>
          </w:tcPr>
          <w:p w:rsidR="00BC020E" w:rsidRPr="00BC020E" w:rsidRDefault="00BC020E" w:rsidP="00BC020E">
            <w:pPr>
              <w:spacing w:after="0" w:line="240" w:lineRule="auto"/>
              <w:rPr>
                <w:rFonts w:ascii="Verdana" w:eastAsia="Times New Roman" w:hAnsi="Verdana" w:cs="Times New Roman"/>
                <w:sz w:val="20"/>
                <w:szCs w:val="20"/>
                <w:lang w:eastAsia="tr-TR"/>
              </w:rPr>
            </w:pPr>
          </w:p>
        </w:tc>
      </w:tr>
    </w:tbl>
    <w:p w:rsidR="00BC020E" w:rsidRPr="00BC020E" w:rsidRDefault="00BC020E" w:rsidP="00BC020E">
      <w:pPr>
        <w:autoSpaceDE w:val="0"/>
        <w:autoSpaceDN w:val="0"/>
        <w:spacing w:before="100" w:beforeAutospacing="1" w:after="100" w:afterAutospacing="1" w:line="240" w:lineRule="auto"/>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p w:rsidR="00BC020E" w:rsidRPr="00BC020E" w:rsidRDefault="00BC020E" w:rsidP="00BC020E">
      <w:pPr>
        <w:autoSpaceDE w:val="0"/>
        <w:autoSpaceDN w:val="0"/>
        <w:spacing w:before="100" w:beforeAutospacing="1" w:after="100" w:afterAutospacing="1" w:line="240" w:lineRule="auto"/>
        <w:jc w:val="both"/>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NOT: Bu listede yer alan sınıf ve alt sınıf numaraları ve tanımları NACE (</w:t>
      </w:r>
      <w:proofErr w:type="spellStart"/>
      <w:r w:rsidRPr="00BC020E">
        <w:rPr>
          <w:rFonts w:ascii="Verdana" w:eastAsia="Times New Roman" w:hAnsi="Verdana" w:cs="Times New Roman"/>
          <w:sz w:val="20"/>
          <w:szCs w:val="20"/>
          <w:lang w:eastAsia="tr-TR"/>
        </w:rPr>
        <w:t>Nomenclature</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générale</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des</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Activités</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économiques</w:t>
      </w:r>
      <w:proofErr w:type="spellEnd"/>
      <w:r w:rsidRPr="00BC020E">
        <w:rPr>
          <w:rFonts w:ascii="Verdana" w:eastAsia="Times New Roman" w:hAnsi="Verdana" w:cs="Times New Roman"/>
          <w:sz w:val="20"/>
          <w:szCs w:val="20"/>
          <w:lang w:eastAsia="tr-TR"/>
        </w:rPr>
        <w:t xml:space="preserve"> dans </w:t>
      </w:r>
      <w:proofErr w:type="spellStart"/>
      <w:r w:rsidRPr="00BC020E">
        <w:rPr>
          <w:rFonts w:ascii="Verdana" w:eastAsia="Times New Roman" w:hAnsi="Verdana" w:cs="Times New Roman"/>
          <w:sz w:val="20"/>
          <w:szCs w:val="20"/>
          <w:lang w:eastAsia="tr-TR"/>
        </w:rPr>
        <w:t>les</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Communautés</w:t>
      </w:r>
      <w:proofErr w:type="spellEnd"/>
      <w:r w:rsidRPr="00BC020E">
        <w:rPr>
          <w:rFonts w:ascii="Verdana" w:eastAsia="Times New Roman" w:hAnsi="Verdana" w:cs="Times New Roman"/>
          <w:sz w:val="20"/>
          <w:szCs w:val="20"/>
          <w:lang w:eastAsia="tr-TR"/>
        </w:rPr>
        <w:t xml:space="preserve"> </w:t>
      </w:r>
      <w:proofErr w:type="spellStart"/>
      <w:r w:rsidRPr="00BC020E">
        <w:rPr>
          <w:rFonts w:ascii="Verdana" w:eastAsia="Times New Roman" w:hAnsi="Verdana" w:cs="Times New Roman"/>
          <w:sz w:val="20"/>
          <w:szCs w:val="20"/>
          <w:lang w:eastAsia="tr-TR"/>
        </w:rPr>
        <w:t>Européennes</w:t>
      </w:r>
      <w:proofErr w:type="spellEnd"/>
      <w:r w:rsidRPr="00BC020E">
        <w:rPr>
          <w:rFonts w:ascii="Verdana" w:eastAsia="Times New Roman" w:hAnsi="Verdana" w:cs="Times New Roman"/>
          <w:sz w:val="20"/>
          <w:szCs w:val="20"/>
          <w:lang w:eastAsia="tr-TR"/>
        </w:rPr>
        <w:t xml:space="preserve">-Avrupa Topluluğunda Ekonomik Faaliyetlerin İstatistiki Sınıflaması) Rev.2 –Altılı Ekonomik Faaliyet Sınıflamasının Yönetmeliğin hazırlandığı tarihte kullanılan güncel yayınına göre belirlenmiştir. </w:t>
      </w:r>
    </w:p>
    <w:p w:rsidR="00BC020E" w:rsidRPr="00BC020E" w:rsidRDefault="00BC020E" w:rsidP="00BC020E">
      <w:pPr>
        <w:spacing w:before="100" w:beforeAutospacing="1" w:after="100" w:afterAutospacing="1" w:line="240" w:lineRule="auto"/>
        <w:rPr>
          <w:rFonts w:ascii="Verdana" w:eastAsia="Times New Roman" w:hAnsi="Verdana" w:cs="Times New Roman"/>
          <w:sz w:val="20"/>
          <w:szCs w:val="20"/>
          <w:lang w:eastAsia="tr-TR"/>
        </w:rPr>
      </w:pPr>
      <w:r w:rsidRPr="00BC020E">
        <w:rPr>
          <w:rFonts w:ascii="Verdana" w:eastAsia="Times New Roman" w:hAnsi="Verdana" w:cs="Times New Roman"/>
          <w:sz w:val="20"/>
          <w:szCs w:val="20"/>
          <w:lang w:eastAsia="tr-TR"/>
        </w:rPr>
        <w:t> </w:t>
      </w:r>
    </w:p>
    <w:p w:rsidR="00805540" w:rsidRPr="00BC020E" w:rsidRDefault="00805540">
      <w:pPr>
        <w:rPr>
          <w:rFonts w:ascii="Verdana" w:hAnsi="Verdana"/>
          <w:sz w:val="20"/>
          <w:szCs w:val="20"/>
        </w:rPr>
      </w:pPr>
    </w:p>
    <w:sectPr w:rsidR="00805540" w:rsidRPr="00BC0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0E"/>
    <w:rsid w:val="00805540"/>
    <w:rsid w:val="00BC02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389449">
      <w:bodyDiv w:val="1"/>
      <w:marLeft w:val="0"/>
      <w:marRight w:val="0"/>
      <w:marTop w:val="0"/>
      <w:marBottom w:val="0"/>
      <w:divBdr>
        <w:top w:val="none" w:sz="0" w:space="0" w:color="auto"/>
        <w:left w:val="none" w:sz="0" w:space="0" w:color="auto"/>
        <w:bottom w:val="none" w:sz="0" w:space="0" w:color="auto"/>
        <w:right w:val="none" w:sz="0" w:space="0" w:color="auto"/>
      </w:divBdr>
      <w:divsChild>
        <w:div w:id="1327056897">
          <w:marLeft w:val="0"/>
          <w:marRight w:val="0"/>
          <w:marTop w:val="0"/>
          <w:marBottom w:val="0"/>
          <w:divBdr>
            <w:top w:val="none" w:sz="0" w:space="0" w:color="auto"/>
            <w:left w:val="none" w:sz="0" w:space="0" w:color="auto"/>
            <w:bottom w:val="none" w:sz="0" w:space="0" w:color="auto"/>
            <w:right w:val="none" w:sz="0" w:space="0" w:color="auto"/>
          </w:divBdr>
          <w:divsChild>
            <w:div w:id="62477432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10759</Words>
  <Characters>61332</Characters>
  <Application>Microsoft Office Word</Application>
  <DocSecurity>0</DocSecurity>
  <Lines>511</Lines>
  <Paragraphs>143</Paragraphs>
  <ScaleCrop>false</ScaleCrop>
  <Company>Chetnix</Company>
  <LinksUpToDate>false</LinksUpToDate>
  <CharactersWithSpaces>71948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2014-03-26T15:28:00Z</dcterms:created>
  <dcterms:modified xsi:type="dcterms:W3CDTF">2014-03-26T15:29:00Z</dcterms:modified>
</cp:coreProperties>
</file>